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C3" w:rsidRPr="00850AC3" w:rsidRDefault="00850AC3" w:rsidP="00850AC3">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РОССИЙСКАЯ ФЕДЕРАЦИЯ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ФЕДЕРАЛЬНЫЙ ЗАКОН</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О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563"/>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Принят Государственной Думой                              8 июля 2006 года</w:t>
      </w:r>
    </w:p>
    <w:p w:rsidR="00850AC3" w:rsidRPr="00850AC3" w:rsidRDefault="00850AC3" w:rsidP="00850AC3">
      <w:pPr>
        <w:shd w:val="clear" w:color="auto" w:fill="FFFFFF"/>
        <w:spacing w:before="75" w:after="75" w:line="240" w:lineRule="auto"/>
        <w:ind w:left="563"/>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Одобрен Советом Федерации                                   14 июля 2006 года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(В редакции федеральных законов </w:t>
      </w:r>
      <w:hyperlink r:id="rId4" w:tgtFrame="contents" w:history="1">
        <w:r w:rsidRPr="00850AC3">
          <w:rPr>
            <w:rFonts w:ascii="Times New Roman" w:eastAsia="Times New Roman" w:hAnsi="Times New Roman" w:cs="Times New Roman"/>
            <w:color w:val="1C1CD6"/>
            <w:sz w:val="23"/>
            <w:u w:val="single"/>
            <w:lang w:eastAsia="ru-RU"/>
          </w:rPr>
          <w:t>от 25.11.2009 № 266-ФЗ</w:t>
        </w:r>
      </w:hyperlink>
      <w:r w:rsidRPr="00850AC3">
        <w:rPr>
          <w:rFonts w:ascii="Times New Roman" w:eastAsia="Times New Roman" w:hAnsi="Times New Roman" w:cs="Times New Roman"/>
          <w:i/>
          <w:iCs/>
          <w:color w:val="1111EE"/>
          <w:sz w:val="23"/>
          <w:lang w:eastAsia="ru-RU"/>
        </w:rPr>
        <w:t>, </w:t>
      </w:r>
      <w:hyperlink r:id="rId5" w:tgtFrame="contents" w:history="1">
        <w:r w:rsidRPr="00850AC3">
          <w:rPr>
            <w:rFonts w:ascii="Times New Roman" w:eastAsia="Times New Roman" w:hAnsi="Times New Roman" w:cs="Times New Roman"/>
            <w:color w:val="1C1CD6"/>
            <w:sz w:val="23"/>
            <w:u w:val="single"/>
            <w:lang w:eastAsia="ru-RU"/>
          </w:rPr>
          <w:t>от 27.12.2009 № 363-ФЗ</w:t>
        </w:r>
      </w:hyperlink>
      <w:r w:rsidRPr="00850AC3">
        <w:rPr>
          <w:rFonts w:ascii="Times New Roman" w:eastAsia="Times New Roman" w:hAnsi="Times New Roman" w:cs="Times New Roman"/>
          <w:i/>
          <w:iCs/>
          <w:color w:val="1111EE"/>
          <w:sz w:val="23"/>
          <w:lang w:eastAsia="ru-RU"/>
        </w:rPr>
        <w:t>, </w:t>
      </w:r>
      <w:hyperlink r:id="rId6" w:tgtFrame="contents" w:history="1">
        <w:r w:rsidRPr="00850AC3">
          <w:rPr>
            <w:rFonts w:ascii="Times New Roman" w:eastAsia="Times New Roman" w:hAnsi="Times New Roman" w:cs="Times New Roman"/>
            <w:color w:val="1C1CD6"/>
            <w:sz w:val="23"/>
            <w:u w:val="single"/>
            <w:lang w:eastAsia="ru-RU"/>
          </w:rPr>
          <w:t>от 28.06.2010 № 123-ФЗ</w:t>
        </w:r>
      </w:hyperlink>
      <w:r w:rsidRPr="00850AC3">
        <w:rPr>
          <w:rFonts w:ascii="Times New Roman" w:eastAsia="Times New Roman" w:hAnsi="Times New Roman" w:cs="Times New Roman"/>
          <w:i/>
          <w:iCs/>
          <w:color w:val="1111EE"/>
          <w:sz w:val="23"/>
          <w:lang w:eastAsia="ru-RU"/>
        </w:rPr>
        <w:t>, </w:t>
      </w:r>
      <w:hyperlink r:id="rId7" w:tgtFrame="contents" w:history="1">
        <w:r w:rsidRPr="00850AC3">
          <w:rPr>
            <w:rFonts w:ascii="Times New Roman" w:eastAsia="Times New Roman" w:hAnsi="Times New Roman" w:cs="Times New Roman"/>
            <w:color w:val="1C1CD6"/>
            <w:sz w:val="23"/>
            <w:u w:val="single"/>
            <w:lang w:eastAsia="ru-RU"/>
          </w:rPr>
          <w:t>от 27.07.2010 № 204-ФЗ</w:t>
        </w:r>
      </w:hyperlink>
      <w:r w:rsidRPr="00850AC3">
        <w:rPr>
          <w:rFonts w:ascii="Times New Roman" w:eastAsia="Times New Roman" w:hAnsi="Times New Roman" w:cs="Times New Roman"/>
          <w:i/>
          <w:iCs/>
          <w:color w:val="1111EE"/>
          <w:sz w:val="23"/>
          <w:lang w:eastAsia="ru-RU"/>
        </w:rPr>
        <w:t>, </w:t>
      </w:r>
      <w:hyperlink r:id="rId8" w:tgtFrame="contents" w:history="1">
        <w:r w:rsidRPr="00850AC3">
          <w:rPr>
            <w:rFonts w:ascii="Times New Roman" w:eastAsia="Times New Roman" w:hAnsi="Times New Roman" w:cs="Times New Roman"/>
            <w:color w:val="1C1CD6"/>
            <w:sz w:val="23"/>
            <w:u w:val="single"/>
            <w:lang w:eastAsia="ru-RU"/>
          </w:rPr>
          <w:t>от 27.07.2010 № 227-ФЗ</w:t>
        </w:r>
      </w:hyperlink>
      <w:r w:rsidRPr="00850AC3">
        <w:rPr>
          <w:rFonts w:ascii="Times New Roman" w:eastAsia="Times New Roman" w:hAnsi="Times New Roman" w:cs="Times New Roman"/>
          <w:i/>
          <w:iCs/>
          <w:color w:val="1111EE"/>
          <w:sz w:val="23"/>
          <w:lang w:eastAsia="ru-RU"/>
        </w:rPr>
        <w:t>, </w:t>
      </w:r>
      <w:hyperlink r:id="rId9" w:tgtFrame="contents" w:history="1">
        <w:r w:rsidRPr="00850AC3">
          <w:rPr>
            <w:rFonts w:ascii="Times New Roman" w:eastAsia="Times New Roman" w:hAnsi="Times New Roman" w:cs="Times New Roman"/>
            <w:color w:val="1C1CD6"/>
            <w:sz w:val="23"/>
            <w:u w:val="single"/>
            <w:lang w:eastAsia="ru-RU"/>
          </w:rPr>
          <w:t>от 29.11.2010 № 313-ФЗ</w:t>
        </w:r>
      </w:hyperlink>
      <w:r w:rsidRPr="00850AC3">
        <w:rPr>
          <w:rFonts w:ascii="Times New Roman" w:eastAsia="Times New Roman" w:hAnsi="Times New Roman" w:cs="Times New Roman"/>
          <w:i/>
          <w:iCs/>
          <w:color w:val="1111EE"/>
          <w:sz w:val="23"/>
          <w:lang w:eastAsia="ru-RU"/>
        </w:rPr>
        <w:t>, </w:t>
      </w:r>
      <w:hyperlink r:id="rId10" w:tgtFrame="contents" w:history="1">
        <w:r w:rsidRPr="00850AC3">
          <w:rPr>
            <w:rFonts w:ascii="Times New Roman" w:eastAsia="Times New Roman" w:hAnsi="Times New Roman" w:cs="Times New Roman"/>
            <w:color w:val="1C1CD6"/>
            <w:sz w:val="23"/>
            <w:u w:val="single"/>
            <w:lang w:eastAsia="ru-RU"/>
          </w:rPr>
          <w:t>от 23.12.2010 № 359-ФЗ</w:t>
        </w:r>
      </w:hyperlink>
      <w:r w:rsidRPr="00850AC3">
        <w:rPr>
          <w:rFonts w:ascii="Times New Roman" w:eastAsia="Times New Roman" w:hAnsi="Times New Roman" w:cs="Times New Roman"/>
          <w:i/>
          <w:iCs/>
          <w:color w:val="1111EE"/>
          <w:sz w:val="23"/>
          <w:lang w:eastAsia="ru-RU"/>
        </w:rPr>
        <w:t>, </w:t>
      </w:r>
      <w:hyperlink r:id="rId11" w:tgtFrame="contents" w:history="1">
        <w:r w:rsidRPr="00850AC3">
          <w:rPr>
            <w:rFonts w:ascii="Times New Roman" w:eastAsia="Times New Roman" w:hAnsi="Times New Roman" w:cs="Times New Roman"/>
            <w:color w:val="1C1CD6"/>
            <w:sz w:val="23"/>
            <w:u w:val="single"/>
            <w:lang w:eastAsia="ru-RU"/>
          </w:rPr>
          <w:t>от 04.06.2011 № 123-ФЗ</w:t>
        </w:r>
      </w:hyperlink>
      <w:r w:rsidRPr="00850AC3">
        <w:rPr>
          <w:rFonts w:ascii="Times New Roman" w:eastAsia="Times New Roman" w:hAnsi="Times New Roman" w:cs="Times New Roman"/>
          <w:i/>
          <w:iCs/>
          <w:color w:val="1111EE"/>
          <w:sz w:val="23"/>
          <w:lang w:eastAsia="ru-RU"/>
        </w:rPr>
        <w:t>, </w:t>
      </w:r>
      <w:hyperlink r:id="rId12"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 </w:t>
      </w:r>
      <w:hyperlink r:id="rId13" w:tgtFrame="contents" w:history="1">
        <w:r w:rsidRPr="00850AC3">
          <w:rPr>
            <w:rFonts w:ascii="Times New Roman" w:eastAsia="Times New Roman" w:hAnsi="Times New Roman" w:cs="Times New Roman"/>
            <w:color w:val="1111EE"/>
            <w:sz w:val="23"/>
            <w:u w:val="single"/>
            <w:lang w:eastAsia="ru-RU"/>
          </w:rPr>
          <w:t>от 05.04.2013 № 43-ФЗ</w:t>
        </w:r>
      </w:hyperlink>
      <w:r w:rsidRPr="00850AC3">
        <w:rPr>
          <w:rFonts w:ascii="Times New Roman" w:eastAsia="Times New Roman" w:hAnsi="Times New Roman" w:cs="Times New Roman"/>
          <w:i/>
          <w:iCs/>
          <w:color w:val="1111EE"/>
          <w:sz w:val="23"/>
          <w:lang w:eastAsia="ru-RU"/>
        </w:rPr>
        <w:t>, </w:t>
      </w:r>
      <w:hyperlink r:id="rId14" w:tgtFrame="contents" w:history="1">
        <w:r w:rsidRPr="00850AC3">
          <w:rPr>
            <w:rFonts w:ascii="Times New Roman" w:eastAsia="Times New Roman" w:hAnsi="Times New Roman" w:cs="Times New Roman"/>
            <w:color w:val="1C1CD6"/>
            <w:sz w:val="23"/>
            <w:u w:val="single"/>
            <w:lang w:eastAsia="ru-RU"/>
          </w:rPr>
          <w:t>от 23.07.2013 № 205-ФЗ</w:t>
        </w:r>
      </w:hyperlink>
      <w:r w:rsidRPr="00850AC3">
        <w:rPr>
          <w:rFonts w:ascii="Times New Roman" w:eastAsia="Times New Roman" w:hAnsi="Times New Roman" w:cs="Times New Roman"/>
          <w:i/>
          <w:iCs/>
          <w:color w:val="1111EE"/>
          <w:sz w:val="23"/>
          <w:lang w:eastAsia="ru-RU"/>
        </w:rPr>
        <w:t>, </w:t>
      </w:r>
      <w:hyperlink r:id="rId15" w:tgtFrame="contents" w:history="1">
        <w:r w:rsidRPr="00850AC3">
          <w:rPr>
            <w:rFonts w:ascii="Times New Roman" w:eastAsia="Times New Roman" w:hAnsi="Times New Roman" w:cs="Times New Roman"/>
            <w:color w:val="1C1CD6"/>
            <w:sz w:val="23"/>
            <w:u w:val="single"/>
            <w:lang w:eastAsia="ru-RU"/>
          </w:rPr>
          <w:t>от 21.12.2013 № 363-ФЗ</w:t>
        </w:r>
      </w:hyperlink>
      <w:r w:rsidRPr="00850AC3">
        <w:rPr>
          <w:rFonts w:ascii="Times New Roman" w:eastAsia="Times New Roman" w:hAnsi="Times New Roman" w:cs="Times New Roman"/>
          <w:i/>
          <w:iCs/>
          <w:color w:val="1111EE"/>
          <w:sz w:val="23"/>
          <w:lang w:eastAsia="ru-RU"/>
        </w:rPr>
        <w:t>, </w:t>
      </w:r>
      <w:hyperlink r:id="rId16" w:tgtFrame="contents" w:history="1">
        <w:r w:rsidRPr="00850AC3">
          <w:rPr>
            <w:rFonts w:ascii="Times New Roman" w:eastAsia="Times New Roman" w:hAnsi="Times New Roman" w:cs="Times New Roman"/>
            <w:color w:val="1C1CD6"/>
            <w:sz w:val="23"/>
            <w:u w:val="single"/>
            <w:lang w:eastAsia="ru-RU"/>
          </w:rPr>
          <w:t>от 04.06.2014 № 142-ФЗ</w:t>
        </w:r>
      </w:hyperlink>
      <w:r w:rsidRPr="00850AC3">
        <w:rPr>
          <w:rFonts w:ascii="Times New Roman" w:eastAsia="Times New Roman" w:hAnsi="Times New Roman" w:cs="Times New Roman"/>
          <w:i/>
          <w:iCs/>
          <w:color w:val="1111EE"/>
          <w:sz w:val="23"/>
          <w:lang w:eastAsia="ru-RU"/>
        </w:rPr>
        <w:t>, </w:t>
      </w:r>
      <w:hyperlink r:id="rId17" w:tgtFrame="contents" w:history="1">
        <w:r w:rsidRPr="00850AC3">
          <w:rPr>
            <w:rFonts w:ascii="Times New Roman" w:eastAsia="Times New Roman" w:hAnsi="Times New Roman" w:cs="Times New Roman"/>
            <w:color w:val="1C1CD6"/>
            <w:sz w:val="23"/>
            <w:u w:val="single"/>
            <w:lang w:eastAsia="ru-RU"/>
          </w:rPr>
          <w:t>от 21.07.2014 № 216-ФЗ</w:t>
        </w:r>
      </w:hyperlink>
      <w:r w:rsidRPr="00850AC3">
        <w:rPr>
          <w:rFonts w:ascii="Times New Roman" w:eastAsia="Times New Roman" w:hAnsi="Times New Roman" w:cs="Times New Roman"/>
          <w:i/>
          <w:iCs/>
          <w:color w:val="1111EE"/>
          <w:sz w:val="23"/>
          <w:lang w:eastAsia="ru-RU"/>
        </w:rPr>
        <w:t>, </w:t>
      </w:r>
      <w:hyperlink r:id="rId18" w:tgtFrame="contents" w:history="1">
        <w:r w:rsidRPr="00850AC3">
          <w:rPr>
            <w:rFonts w:ascii="Times New Roman" w:eastAsia="Times New Roman" w:hAnsi="Times New Roman" w:cs="Times New Roman"/>
            <w:color w:val="1C1CD6"/>
            <w:sz w:val="23"/>
            <w:u w:val="single"/>
            <w:lang w:eastAsia="ru-RU"/>
          </w:rPr>
          <w:t>от 21.07.2014 № 242-ФЗ</w:t>
        </w:r>
      </w:hyperlink>
      <w:r w:rsidRPr="00850AC3">
        <w:rPr>
          <w:rFonts w:ascii="Times New Roman" w:eastAsia="Times New Roman" w:hAnsi="Times New Roman" w:cs="Times New Roman"/>
          <w:i/>
          <w:iCs/>
          <w:color w:val="1111EE"/>
          <w:sz w:val="23"/>
          <w:lang w:eastAsia="ru-RU"/>
        </w:rPr>
        <w:t>, </w:t>
      </w:r>
      <w:hyperlink r:id="rId19" w:tgtFrame="contents" w:history="1">
        <w:r w:rsidRPr="00850AC3">
          <w:rPr>
            <w:rFonts w:ascii="Times New Roman" w:eastAsia="Times New Roman" w:hAnsi="Times New Roman" w:cs="Times New Roman"/>
            <w:color w:val="1C1CD6"/>
            <w:sz w:val="23"/>
            <w:u w:val="single"/>
            <w:lang w:eastAsia="ru-RU"/>
          </w:rPr>
          <w:t>от 03.07.2016 № 231-ФЗ</w:t>
        </w:r>
      </w:hyperlink>
      <w:r w:rsidRPr="00850AC3">
        <w:rPr>
          <w:rFonts w:ascii="Times New Roman" w:eastAsia="Times New Roman" w:hAnsi="Times New Roman" w:cs="Times New Roman"/>
          <w:i/>
          <w:iCs/>
          <w:color w:val="1111EE"/>
          <w:sz w:val="23"/>
          <w:lang w:eastAsia="ru-RU"/>
        </w:rPr>
        <w:t>, </w:t>
      </w:r>
      <w:hyperlink r:id="rId20" w:tgtFrame="contents" w:history="1">
        <w:r w:rsidRPr="00850AC3">
          <w:rPr>
            <w:rFonts w:ascii="Times New Roman" w:eastAsia="Times New Roman" w:hAnsi="Times New Roman" w:cs="Times New Roman"/>
            <w:color w:val="1C1CD6"/>
            <w:sz w:val="23"/>
            <w:u w:val="single"/>
            <w:lang w:eastAsia="ru-RU"/>
          </w:rPr>
          <w:t>от 22.02.2017 № 16-ФЗ</w:t>
        </w:r>
      </w:hyperlink>
      <w:r w:rsidRPr="00850AC3">
        <w:rPr>
          <w:rFonts w:ascii="Times New Roman" w:eastAsia="Times New Roman" w:hAnsi="Times New Roman" w:cs="Times New Roman"/>
          <w:i/>
          <w:iCs/>
          <w:color w:val="1111EE"/>
          <w:sz w:val="23"/>
          <w:lang w:eastAsia="ru-RU"/>
        </w:rPr>
        <w:t>, </w:t>
      </w:r>
      <w:hyperlink r:id="rId21" w:tgtFrame="contents" w:history="1">
        <w:r w:rsidRPr="00850AC3">
          <w:rPr>
            <w:rFonts w:ascii="Times New Roman" w:eastAsia="Times New Roman" w:hAnsi="Times New Roman" w:cs="Times New Roman"/>
            <w:color w:val="1C1CD6"/>
            <w:sz w:val="23"/>
            <w:u w:val="single"/>
            <w:lang w:eastAsia="ru-RU"/>
          </w:rPr>
          <w:t>от 01.07.2017 № 148-ФЗ</w:t>
        </w:r>
      </w:hyperlink>
      <w:r w:rsidRPr="00850AC3">
        <w:rPr>
          <w:rFonts w:ascii="Times New Roman" w:eastAsia="Times New Roman" w:hAnsi="Times New Roman" w:cs="Times New Roman"/>
          <w:i/>
          <w:iCs/>
          <w:color w:val="1111EE"/>
          <w:sz w:val="23"/>
          <w:lang w:eastAsia="ru-RU"/>
        </w:rPr>
        <w:t>, </w:t>
      </w:r>
      <w:hyperlink r:id="rId22" w:tgtFrame="contents" w:history="1">
        <w:r w:rsidRPr="00850AC3">
          <w:rPr>
            <w:rFonts w:ascii="Times New Roman" w:eastAsia="Times New Roman" w:hAnsi="Times New Roman" w:cs="Times New Roman"/>
            <w:color w:val="1C1CD6"/>
            <w:sz w:val="23"/>
            <w:u w:val="single"/>
            <w:lang w:eastAsia="ru-RU"/>
          </w:rPr>
          <w:t>от 29.07.2017 № 223-ФЗ</w:t>
        </w:r>
      </w:hyperlink>
      <w:r w:rsidRPr="00850AC3">
        <w:rPr>
          <w:rFonts w:ascii="Times New Roman" w:eastAsia="Times New Roman" w:hAnsi="Times New Roman" w:cs="Times New Roman"/>
          <w:i/>
          <w:iCs/>
          <w:color w:val="1111EE"/>
          <w:sz w:val="23"/>
          <w:lang w:eastAsia="ru-RU"/>
        </w:rPr>
        <w:t>, </w:t>
      </w:r>
      <w:hyperlink r:id="rId23" w:tgtFrame="contents" w:history="1">
        <w:r w:rsidRPr="00850AC3">
          <w:rPr>
            <w:rFonts w:ascii="Times New Roman" w:eastAsia="Times New Roman" w:hAnsi="Times New Roman" w:cs="Times New Roman"/>
            <w:color w:val="1C1CD6"/>
            <w:sz w:val="23"/>
            <w:u w:val="single"/>
            <w:lang w:eastAsia="ru-RU"/>
          </w:rPr>
          <w:t>от 31.12.2017 № 498-ФЗ</w:t>
        </w:r>
      </w:hyperlink>
      <w:r w:rsidRPr="00850AC3">
        <w:rPr>
          <w:rFonts w:ascii="Times New Roman" w:eastAsia="Times New Roman" w:hAnsi="Times New Roman" w:cs="Times New Roman"/>
          <w:i/>
          <w:iCs/>
          <w:color w:val="1111EE"/>
          <w:sz w:val="23"/>
          <w:lang w:eastAsia="ru-RU"/>
        </w:rPr>
        <w:t>, </w:t>
      </w:r>
      <w:hyperlink r:id="rId24" w:tgtFrame="contents" w:history="1">
        <w:r w:rsidRPr="00850AC3">
          <w:rPr>
            <w:rFonts w:ascii="Times New Roman" w:eastAsia="Times New Roman" w:hAnsi="Times New Roman" w:cs="Times New Roman"/>
            <w:color w:val="1C1CD6"/>
            <w:sz w:val="23"/>
            <w:u w:val="single"/>
            <w:lang w:eastAsia="ru-RU"/>
          </w:rPr>
          <w:t>от 27.12.2019 № 480-ФЗ</w:t>
        </w:r>
      </w:hyperlink>
      <w:r w:rsidRPr="00850AC3">
        <w:rPr>
          <w:rFonts w:ascii="Times New Roman" w:eastAsia="Times New Roman" w:hAnsi="Times New Roman" w:cs="Times New Roman"/>
          <w:i/>
          <w:iCs/>
          <w:color w:val="1111EE"/>
          <w:sz w:val="23"/>
          <w:lang w:eastAsia="ru-RU"/>
        </w:rPr>
        <w:t>, </w:t>
      </w:r>
      <w:hyperlink r:id="rId25" w:tgtFrame="contents" w:history="1">
        <w:r w:rsidRPr="00850AC3">
          <w:rPr>
            <w:rFonts w:ascii="Times New Roman" w:eastAsia="Times New Roman" w:hAnsi="Times New Roman" w:cs="Times New Roman"/>
            <w:color w:val="1111EE"/>
            <w:sz w:val="23"/>
            <w:u w:val="single"/>
            <w:lang w:eastAsia="ru-RU"/>
          </w:rPr>
          <w:t>от 24.04.2020 № 123-ФЗ</w:t>
        </w:r>
      </w:hyperlink>
      <w:r w:rsidRPr="00850AC3">
        <w:rPr>
          <w:rFonts w:ascii="Times New Roman" w:eastAsia="Times New Roman" w:hAnsi="Times New Roman" w:cs="Times New Roman"/>
          <w:i/>
          <w:iCs/>
          <w:color w:val="1111EE"/>
          <w:sz w:val="23"/>
          <w:lang w:eastAsia="ru-RU"/>
        </w:rPr>
        <w:t>, </w:t>
      </w:r>
      <w:hyperlink r:id="rId26" w:tgtFrame="contents" w:history="1">
        <w:r w:rsidRPr="00850AC3">
          <w:rPr>
            <w:rFonts w:ascii="Times New Roman" w:eastAsia="Times New Roman" w:hAnsi="Times New Roman" w:cs="Times New Roman"/>
            <w:color w:val="1C1CD6"/>
            <w:sz w:val="23"/>
            <w:u w:val="single"/>
            <w:lang w:eastAsia="ru-RU"/>
          </w:rPr>
          <w:t>от 08.12.2020 № 429-ФЗ</w:t>
        </w:r>
      </w:hyperlink>
      <w:r w:rsidRPr="00850AC3">
        <w:rPr>
          <w:rFonts w:ascii="Times New Roman" w:eastAsia="Times New Roman" w:hAnsi="Times New Roman" w:cs="Times New Roman"/>
          <w:i/>
          <w:iCs/>
          <w:color w:val="1111EE"/>
          <w:sz w:val="23"/>
          <w:lang w:eastAsia="ru-RU"/>
        </w:rPr>
        <w:t>, </w:t>
      </w:r>
      <w:hyperlink r:id="rId27" w:tgtFrame="contents" w:history="1">
        <w:r w:rsidRPr="00850AC3">
          <w:rPr>
            <w:rFonts w:ascii="Times New Roman" w:eastAsia="Times New Roman" w:hAnsi="Times New Roman" w:cs="Times New Roman"/>
            <w:color w:val="1C1CD6"/>
            <w:sz w:val="23"/>
            <w:u w:val="single"/>
            <w:lang w:eastAsia="ru-RU"/>
          </w:rPr>
          <w:t>от 30.12.2020 № 515-ФЗ</w:t>
        </w:r>
      </w:hyperlink>
      <w:r w:rsidRPr="00850AC3">
        <w:rPr>
          <w:rFonts w:ascii="Times New Roman" w:eastAsia="Times New Roman" w:hAnsi="Times New Roman" w:cs="Times New Roman"/>
          <w:i/>
          <w:iCs/>
          <w:color w:val="1111EE"/>
          <w:sz w:val="23"/>
          <w:lang w:eastAsia="ru-RU"/>
        </w:rPr>
        <w:t>, </w:t>
      </w:r>
      <w:hyperlink r:id="rId28" w:tgtFrame="contents" w:history="1">
        <w:r w:rsidRPr="00850AC3">
          <w:rPr>
            <w:rFonts w:ascii="Times New Roman" w:eastAsia="Times New Roman" w:hAnsi="Times New Roman" w:cs="Times New Roman"/>
            <w:color w:val="1C1CD6"/>
            <w:sz w:val="23"/>
            <w:u w:val="single"/>
            <w:lang w:eastAsia="ru-RU"/>
          </w:rPr>
          <w:t>от 30.12.2020 № 519-ФЗ</w:t>
        </w:r>
      </w:hyperlink>
      <w:r w:rsidRPr="00850AC3">
        <w:rPr>
          <w:rFonts w:ascii="Times New Roman" w:eastAsia="Times New Roman" w:hAnsi="Times New Roman" w:cs="Times New Roman"/>
          <w:i/>
          <w:iCs/>
          <w:color w:val="1111EE"/>
          <w:sz w:val="23"/>
          <w:lang w:eastAsia="ru-RU"/>
        </w:rPr>
        <w:t>, </w:t>
      </w:r>
      <w:hyperlink r:id="rId29" w:tgtFrame="contents" w:history="1">
        <w:r w:rsidRPr="00850AC3">
          <w:rPr>
            <w:rFonts w:ascii="Times New Roman" w:eastAsia="Times New Roman" w:hAnsi="Times New Roman" w:cs="Times New Roman"/>
            <w:color w:val="1C1CD6"/>
            <w:sz w:val="23"/>
            <w:u w:val="single"/>
            <w:lang w:eastAsia="ru-RU"/>
          </w:rPr>
          <w:t>от 11.06.2021 № 170-ФЗ</w:t>
        </w:r>
      </w:hyperlink>
      <w:r w:rsidRPr="00850AC3">
        <w:rPr>
          <w:rFonts w:ascii="Times New Roman" w:eastAsia="Times New Roman" w:hAnsi="Times New Roman" w:cs="Times New Roman"/>
          <w:i/>
          <w:iCs/>
          <w:color w:val="1111EE"/>
          <w:sz w:val="23"/>
          <w:lang w:eastAsia="ru-RU"/>
        </w:rPr>
        <w:t>, </w:t>
      </w:r>
      <w:hyperlink r:id="rId30" w:tgtFrame="contents" w:history="1">
        <w:r w:rsidRPr="00850AC3">
          <w:rPr>
            <w:rFonts w:ascii="Times New Roman" w:eastAsia="Times New Roman" w:hAnsi="Times New Roman" w:cs="Times New Roman"/>
            <w:color w:val="1C1CD6"/>
            <w:sz w:val="23"/>
            <w:u w:val="single"/>
            <w:lang w:eastAsia="ru-RU"/>
          </w:rPr>
          <w:t>от 02.07.2021 № 331-ФЗ</w:t>
        </w:r>
      </w:hyperlink>
      <w:r w:rsidRPr="00850AC3">
        <w:rPr>
          <w:rFonts w:ascii="Times New Roman" w:eastAsia="Times New Roman" w:hAnsi="Times New Roman" w:cs="Times New Roman"/>
          <w:i/>
          <w:iCs/>
          <w:color w:val="1111EE"/>
          <w:sz w:val="23"/>
          <w:lang w:eastAsia="ru-RU"/>
        </w:rPr>
        <w:t>, </w:t>
      </w:r>
      <w:hyperlink r:id="rId31"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Глава 1. Общие положения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 Сфера действия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r w:rsidRPr="00850AC3">
        <w:rPr>
          <w:rFonts w:ascii="Times New Roman" w:eastAsia="Times New Roman" w:hAnsi="Times New Roman" w:cs="Times New Roman"/>
          <w:i/>
          <w:iCs/>
          <w:color w:val="1111EE"/>
          <w:sz w:val="23"/>
          <w:lang w:eastAsia="ru-RU"/>
        </w:rPr>
        <w:t>(В редакции Федерального закона </w:t>
      </w:r>
      <w:hyperlink r:id="rId32"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33"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Действие настоящего Федерального закона не распространяется на отношения, возникающие при: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34"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обработке персональных данных, отнесенных в установленном порядке к сведениям, составляющим государственную тайну;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35" w:tgtFrame="contents" w:history="1">
        <w:r w:rsidRPr="00850AC3">
          <w:rPr>
            <w:rFonts w:ascii="Times New Roman" w:eastAsia="Times New Roman" w:hAnsi="Times New Roman" w:cs="Times New Roman"/>
            <w:color w:val="1C1CD6"/>
            <w:sz w:val="23"/>
            <w:u w:val="single"/>
            <w:lang w:eastAsia="ru-RU"/>
          </w:rPr>
          <w:t>от 28.06.2010 № 123-ФЗ</w:t>
        </w:r>
      </w:hyperlink>
      <w:r w:rsidRPr="00850AC3">
        <w:rPr>
          <w:rFonts w:ascii="Times New Roman" w:eastAsia="Times New Roman" w:hAnsi="Times New Roman" w:cs="Times New Roman"/>
          <w:i/>
          <w:iCs/>
          <w:color w:val="1111EE"/>
          <w:sz w:val="23"/>
          <w:lang w:eastAsia="ru-RU"/>
        </w:rPr>
        <w:t>) (Утратил силу - Федеральный закон </w:t>
      </w:r>
      <w:hyperlink r:id="rId36" w:tgtFrame="contents" w:history="1">
        <w:r w:rsidRPr="00850AC3">
          <w:rPr>
            <w:rFonts w:ascii="Times New Roman" w:eastAsia="Times New Roman" w:hAnsi="Times New Roman" w:cs="Times New Roman"/>
            <w:color w:val="1C1CD6"/>
            <w:sz w:val="23"/>
            <w:u w:val="single"/>
            <w:lang w:eastAsia="ru-RU"/>
          </w:rPr>
          <w:t>от 29.07.2017 № 223-ФЗ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37" w:tgtFrame="contents" w:history="1">
        <w:r w:rsidRPr="00850AC3">
          <w:rPr>
            <w:rFonts w:ascii="Times New Roman" w:eastAsia="Times New Roman" w:hAnsi="Times New Roman" w:cs="Times New Roman"/>
            <w:color w:val="1111EE"/>
            <w:sz w:val="23"/>
            <w:u w:val="single"/>
            <w:lang w:eastAsia="ru-RU"/>
          </w:rPr>
          <w:t>от 22 декабря 2008 года № 262-ФЗ</w:t>
        </w:r>
      </w:hyperlink>
      <w:r w:rsidRPr="00850AC3">
        <w:rPr>
          <w:rFonts w:ascii="Times New Roman" w:eastAsia="Times New Roman" w:hAnsi="Times New Roman" w:cs="Times New Roman"/>
          <w:color w:val="333333"/>
          <w:sz w:val="23"/>
          <w:szCs w:val="23"/>
          <w:lang w:eastAsia="ru-RU"/>
        </w:rPr>
        <w:t> "Об обеспечении доступа к информации о деятельности судов в Российской Федерации". </w:t>
      </w:r>
      <w:r w:rsidRPr="00850AC3">
        <w:rPr>
          <w:rFonts w:ascii="Times New Roman" w:eastAsia="Times New Roman" w:hAnsi="Times New Roman" w:cs="Times New Roman"/>
          <w:i/>
          <w:iCs/>
          <w:color w:val="1111EE"/>
          <w:sz w:val="23"/>
          <w:lang w:eastAsia="ru-RU"/>
        </w:rPr>
        <w:t>(Дополнение частью - Федеральный закон </w:t>
      </w:r>
      <w:hyperlink r:id="rId38" w:tgtFrame="contents" w:history="1">
        <w:r w:rsidRPr="00850AC3">
          <w:rPr>
            <w:rFonts w:ascii="Times New Roman" w:eastAsia="Times New Roman" w:hAnsi="Times New Roman" w:cs="Times New Roman"/>
            <w:color w:val="1C1CD6"/>
            <w:sz w:val="23"/>
            <w:u w:val="single"/>
            <w:lang w:eastAsia="ru-RU"/>
          </w:rPr>
          <w:t>от 29.07.2017 № 223-ФЗ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2. Цель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3. Основные понятия, используемые в настоящем Федеральном законе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В целях настоящего Федерального закона используются следующие основные понятия: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w:t>
      </w:r>
      <w:r w:rsidRPr="00850AC3">
        <w:rPr>
          <w:rFonts w:ascii="Times New Roman" w:eastAsia="Times New Roman" w:hAnsi="Times New Roman" w:cs="Times New Roman"/>
          <w:color w:val="0000AF"/>
          <w:sz w:val="14"/>
          <w:lang w:eastAsia="ru-RU"/>
        </w:rPr>
        <w:t>1</w:t>
      </w:r>
      <w:r w:rsidRPr="00850AC3">
        <w:rPr>
          <w:rFonts w:ascii="Times New Roman" w:eastAsia="Times New Roman" w:hAnsi="Times New Roman" w:cs="Times New Roman"/>
          <w:color w:val="1111EE"/>
          <w:sz w:val="23"/>
          <w:lang w:eastAsia="ru-RU"/>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r w:rsidRPr="00850AC3">
        <w:rPr>
          <w:rFonts w:ascii="Times New Roman" w:eastAsia="Times New Roman" w:hAnsi="Times New Roman" w:cs="Times New Roman"/>
          <w:i/>
          <w:iCs/>
          <w:color w:val="1111EE"/>
          <w:sz w:val="23"/>
          <w:lang w:eastAsia="ru-RU"/>
        </w:rPr>
        <w:t> (Дополнение пунктом - Федеральный закон </w:t>
      </w:r>
      <w:hyperlink r:id="rId39" w:tgtFrame="contents" w:history="1">
        <w:r w:rsidRPr="00850AC3">
          <w:rPr>
            <w:rFonts w:ascii="Times New Roman" w:eastAsia="Times New Roman" w:hAnsi="Times New Roman" w:cs="Times New Roman"/>
            <w:color w:val="1C1CD6"/>
            <w:sz w:val="23"/>
            <w:u w:val="single"/>
            <w:lang w:eastAsia="ru-RU"/>
          </w:rPr>
          <w:t>от 30.12.2020 № 519-ФЗ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автоматизированная обработка персональных данных - обработка персональных данных с помощью средств вычислительной техники;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5) распространение персональных данных - действия, направленные на раскрытие персональных данных неопределенному кругу лиц;</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40"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4. Законодательство Российской Федерации в области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r w:rsidRPr="00850AC3">
        <w:rPr>
          <w:rFonts w:ascii="Times New Roman" w:eastAsia="Times New Roman" w:hAnsi="Times New Roman" w:cs="Times New Roman"/>
          <w:i/>
          <w:iCs/>
          <w:color w:val="1111EE"/>
          <w:sz w:val="23"/>
          <w:lang w:eastAsia="ru-RU"/>
        </w:rPr>
        <w:t>(В редакции Федерального закона </w:t>
      </w:r>
      <w:hyperlink r:id="rId41"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3</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xml:space="preserve">. 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w:t>
      </w:r>
      <w:r w:rsidRPr="00850AC3">
        <w:rPr>
          <w:rFonts w:ascii="Times New Roman" w:eastAsia="Times New Roman" w:hAnsi="Times New Roman" w:cs="Times New Roman"/>
          <w:color w:val="1111EE"/>
          <w:sz w:val="23"/>
          <w:lang w:eastAsia="ru-RU"/>
        </w:rPr>
        <w:lastRenderedPageBreak/>
        <w:t>субъектов персональных данных.</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42"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43" w:tgtFrame="contents" w:history="1">
        <w:r w:rsidRPr="00850AC3">
          <w:rPr>
            <w:rFonts w:ascii="Times New Roman" w:eastAsia="Times New Roman" w:hAnsi="Times New Roman" w:cs="Times New Roman"/>
            <w:color w:val="1C1CD6"/>
            <w:sz w:val="23"/>
            <w:u w:val="single"/>
            <w:lang w:eastAsia="ru-RU"/>
          </w:rPr>
          <w:t>от 08.12.2020 № 429-ФЗ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Глава 2. Принципы и условия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5. Принципы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Обработка персональных данных должна осуществляться на законной и справедливой основе.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Обработке подлежат только персональные данные, которые отвечают целям их обработки.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44"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6. Условия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обработка персональных данных осуществляется с согласия субъекта персональных данных на обработку его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t>
      </w:r>
      <w:r w:rsidRPr="00850AC3">
        <w:rPr>
          <w:rFonts w:ascii="Times New Roman" w:eastAsia="Times New Roman" w:hAnsi="Times New Roman" w:cs="Times New Roman"/>
          <w:i/>
          <w:iCs/>
          <w:color w:val="1111EE"/>
          <w:sz w:val="23"/>
          <w:lang w:eastAsia="ru-RU"/>
        </w:rPr>
        <w:t>(В редакции Федерального закона </w:t>
      </w:r>
      <w:hyperlink r:id="rId45" w:tgtFrame="contents" w:history="1">
        <w:r w:rsidRPr="00850AC3">
          <w:rPr>
            <w:rFonts w:ascii="Times New Roman" w:eastAsia="Times New Roman" w:hAnsi="Times New Roman" w:cs="Times New Roman"/>
            <w:color w:val="1C1CD6"/>
            <w:sz w:val="23"/>
            <w:u w:val="single"/>
            <w:lang w:eastAsia="ru-RU"/>
          </w:rPr>
          <w:t>от 29.07.2017 № 223-ФЗ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46" w:tgtFrame="contents" w:history="1">
        <w:r w:rsidRPr="00850AC3">
          <w:rPr>
            <w:rFonts w:ascii="Times New Roman" w:eastAsia="Times New Roman" w:hAnsi="Times New Roman" w:cs="Times New Roman"/>
            <w:color w:val="1C1CD6"/>
            <w:sz w:val="23"/>
            <w:u w:val="single"/>
            <w:lang w:eastAsia="ru-RU"/>
          </w:rPr>
          <w:t>от 29.07.2017 № 223-ФЗ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47" w:tgtFrame="contents" w:history="1">
        <w:r w:rsidRPr="00850AC3">
          <w:rPr>
            <w:rFonts w:ascii="Times New Roman" w:eastAsia="Times New Roman" w:hAnsi="Times New Roman" w:cs="Times New Roman"/>
            <w:color w:val="1111EE"/>
            <w:sz w:val="23"/>
            <w:u w:val="single"/>
            <w:lang w:eastAsia="ru-RU"/>
          </w:rPr>
          <w:t>от 27 июля 2010 года № 210-ФЗ</w:t>
        </w:r>
      </w:hyperlink>
      <w:r w:rsidRPr="00850AC3">
        <w:rPr>
          <w:rFonts w:ascii="Times New Roman" w:eastAsia="Times New Roman" w:hAnsi="Times New Roman" w:cs="Times New Roman"/>
          <w:color w:val="333333"/>
          <w:sz w:val="23"/>
          <w:szCs w:val="23"/>
          <w:lang w:eastAsia="ru-RU"/>
        </w:rPr>
        <w:t>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w:t>
      </w:r>
      <w:r w:rsidRPr="00850AC3">
        <w:rPr>
          <w:rFonts w:ascii="Times New Roman" w:eastAsia="Times New Roman" w:hAnsi="Times New Roman" w:cs="Times New Roman"/>
          <w:i/>
          <w:iCs/>
          <w:color w:val="1111EE"/>
          <w:sz w:val="23"/>
          <w:lang w:eastAsia="ru-RU"/>
        </w:rPr>
        <w:t>(В редакции Федерального закона </w:t>
      </w:r>
      <w:hyperlink r:id="rId48" w:tgtFrame="contents" w:history="1">
        <w:r w:rsidRPr="00850AC3">
          <w:rPr>
            <w:rFonts w:ascii="Times New Roman" w:eastAsia="Times New Roman" w:hAnsi="Times New Roman" w:cs="Times New Roman"/>
            <w:color w:val="1111EE"/>
            <w:sz w:val="23"/>
            <w:u w:val="single"/>
            <w:lang w:eastAsia="ru-RU"/>
          </w:rPr>
          <w:t>от 05.04.2013 № 43-ФЗ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w:t>
      </w:r>
      <w:r w:rsidRPr="00850AC3">
        <w:rPr>
          <w:rFonts w:ascii="Times New Roman" w:eastAsia="Times New Roman" w:hAnsi="Times New Roman" w:cs="Times New Roman"/>
          <w:color w:val="1111EE"/>
          <w:sz w:val="23"/>
          <w:lang w:eastAsia="ru-RU"/>
        </w:rPr>
        <w:t>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850AC3">
        <w:rPr>
          <w:rFonts w:ascii="Times New Roman" w:eastAsia="Times New Roman" w:hAnsi="Times New Roman" w:cs="Times New Roman"/>
          <w:color w:val="333333"/>
          <w:sz w:val="23"/>
          <w:szCs w:val="23"/>
          <w:lang w:eastAsia="ru-RU"/>
        </w:rPr>
        <w:t>; </w:t>
      </w:r>
      <w:r w:rsidRPr="00850AC3">
        <w:rPr>
          <w:rFonts w:ascii="Times New Roman" w:eastAsia="Times New Roman" w:hAnsi="Times New Roman" w:cs="Times New Roman"/>
          <w:i/>
          <w:iCs/>
          <w:color w:val="1111EE"/>
          <w:sz w:val="23"/>
          <w:lang w:eastAsia="ru-RU"/>
        </w:rPr>
        <w:t> (В редакции федеральных законов </w:t>
      </w:r>
      <w:hyperlink r:id="rId49" w:tgtFrame="contents" w:history="1">
        <w:r w:rsidRPr="00850AC3">
          <w:rPr>
            <w:rFonts w:ascii="Times New Roman" w:eastAsia="Times New Roman" w:hAnsi="Times New Roman" w:cs="Times New Roman"/>
            <w:color w:val="1C1CD6"/>
            <w:sz w:val="23"/>
            <w:u w:val="single"/>
            <w:lang w:eastAsia="ru-RU"/>
          </w:rPr>
          <w:t>от 21.12.2013 № 363-ФЗ</w:t>
        </w:r>
      </w:hyperlink>
      <w:r w:rsidRPr="00850AC3">
        <w:rPr>
          <w:rFonts w:ascii="Times New Roman" w:eastAsia="Times New Roman" w:hAnsi="Times New Roman" w:cs="Times New Roman"/>
          <w:i/>
          <w:iCs/>
          <w:color w:val="1111EE"/>
          <w:sz w:val="23"/>
          <w:lang w:eastAsia="ru-RU"/>
        </w:rPr>
        <w:t>, </w:t>
      </w:r>
      <w:hyperlink r:id="rId50" w:tgtFrame="contents" w:history="1">
        <w:r w:rsidRPr="00850AC3">
          <w:rPr>
            <w:rFonts w:ascii="Times New Roman" w:eastAsia="Times New Roman" w:hAnsi="Times New Roman" w:cs="Times New Roman"/>
            <w:color w:val="1C1CD6"/>
            <w:sz w:val="23"/>
            <w:u w:val="single"/>
            <w:lang w:eastAsia="ru-RU"/>
          </w:rPr>
          <w:t>от 03.07.2016 № 231-ФЗ</w:t>
        </w:r>
      </w:hyperlink>
      <w:r w:rsidRPr="00850AC3">
        <w:rPr>
          <w:rFonts w:ascii="Times New Roman" w:eastAsia="Times New Roman" w:hAnsi="Times New Roman" w:cs="Times New Roman"/>
          <w:i/>
          <w:iCs/>
          <w:color w:val="1111EE"/>
          <w:sz w:val="23"/>
          <w:lang w:eastAsia="ru-RU"/>
        </w:rPr>
        <w:t>, </w:t>
      </w:r>
      <w:hyperlink r:id="rId51"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w:t>
      </w:r>
      <w:r w:rsidRPr="00850AC3">
        <w:rPr>
          <w:rFonts w:ascii="Times New Roman" w:eastAsia="Times New Roman" w:hAnsi="Times New Roman" w:cs="Times New Roman"/>
          <w:i/>
          <w:iCs/>
          <w:color w:val="1111EE"/>
          <w:sz w:val="23"/>
          <w:lang w:eastAsia="ru-RU"/>
        </w:rPr>
        <w:t>(В редакции Федерального закона </w:t>
      </w:r>
      <w:hyperlink r:id="rId52" w:tgtFrame="contents" w:history="1">
        <w:r w:rsidRPr="00850AC3">
          <w:rPr>
            <w:rFonts w:ascii="Times New Roman" w:eastAsia="Times New Roman" w:hAnsi="Times New Roman" w:cs="Times New Roman"/>
            <w:color w:val="1C1CD6"/>
            <w:sz w:val="23"/>
            <w:u w:val="single"/>
            <w:lang w:eastAsia="ru-RU"/>
          </w:rPr>
          <w:t>от 03.07.2016 № 231-ФЗ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lastRenderedPageBreak/>
        <w:t>9</w:t>
      </w:r>
      <w:r w:rsidRPr="00850AC3">
        <w:rPr>
          <w:rFonts w:ascii="Times New Roman" w:eastAsia="Times New Roman" w:hAnsi="Times New Roman" w:cs="Times New Roman"/>
          <w:color w:val="0000AF"/>
          <w:sz w:val="14"/>
          <w:lang w:eastAsia="ru-RU"/>
        </w:rPr>
        <w:t>1</w:t>
      </w:r>
      <w:r w:rsidRPr="00850AC3">
        <w:rPr>
          <w:rFonts w:ascii="Times New Roman" w:eastAsia="Times New Roman" w:hAnsi="Times New Roman" w:cs="Times New Roman"/>
          <w:color w:val="1111EE"/>
          <w:sz w:val="23"/>
          <w:lang w:eastAsia="ru-RU"/>
        </w:rPr>
        <w:t>)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53" w:tgtFrame="contents" w:history="1">
        <w:r w:rsidRPr="00850AC3">
          <w:rPr>
            <w:rFonts w:ascii="Times New Roman" w:eastAsia="Times New Roman" w:hAnsi="Times New Roman" w:cs="Times New Roman"/>
            <w:color w:val="0000AF"/>
            <w:sz w:val="23"/>
            <w:u w:val="single"/>
            <w:lang w:eastAsia="ru-RU"/>
          </w:rPr>
          <w:t>от 24 апреля 2020 года № 123-ФЗ</w:t>
        </w:r>
      </w:hyperlink>
      <w:r w:rsidRPr="00850AC3">
        <w:rPr>
          <w:rFonts w:ascii="Times New Roman" w:eastAsia="Times New Roman" w:hAnsi="Times New Roman" w:cs="Times New Roman"/>
          <w:color w:val="1111EE"/>
          <w:sz w:val="23"/>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54" w:tgtFrame="contents" w:history="1">
        <w:r w:rsidRPr="00850AC3">
          <w:rPr>
            <w:rFonts w:ascii="Times New Roman" w:eastAsia="Times New Roman" w:hAnsi="Times New Roman" w:cs="Times New Roman"/>
            <w:color w:val="0000AF"/>
            <w:sz w:val="23"/>
            <w:u w:val="single"/>
            <w:lang w:eastAsia="ru-RU"/>
          </w:rPr>
          <w:t>от 31 июля 2020 года № 258-ФЗ</w:t>
        </w:r>
      </w:hyperlink>
      <w:r w:rsidRPr="00850AC3">
        <w:rPr>
          <w:rFonts w:ascii="Times New Roman" w:eastAsia="Times New Roman" w:hAnsi="Times New Roman" w:cs="Times New Roman"/>
          <w:color w:val="1111EE"/>
          <w:sz w:val="23"/>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850AC3">
        <w:rPr>
          <w:rFonts w:ascii="Times New Roman" w:eastAsia="Times New Roman" w:hAnsi="Times New Roman" w:cs="Times New Roman"/>
          <w:i/>
          <w:iCs/>
          <w:color w:val="1111EE"/>
          <w:sz w:val="23"/>
          <w:lang w:eastAsia="ru-RU"/>
        </w:rPr>
        <w:t> (Дополнение пунктом - Федеральный закон </w:t>
      </w:r>
      <w:hyperlink r:id="rId55" w:tgtFrame="contents" w:history="1">
        <w:r w:rsidRPr="00850AC3">
          <w:rPr>
            <w:rFonts w:ascii="Times New Roman" w:eastAsia="Times New Roman" w:hAnsi="Times New Roman" w:cs="Times New Roman"/>
            <w:color w:val="1111EE"/>
            <w:sz w:val="23"/>
            <w:u w:val="single"/>
            <w:lang w:eastAsia="ru-RU"/>
          </w:rPr>
          <w:t>от 24.04.2020 № 123-ФЗ</w:t>
        </w:r>
      </w:hyperlink>
      <w:r w:rsidRPr="00850AC3">
        <w:rPr>
          <w:rFonts w:ascii="Times New Roman" w:eastAsia="Times New Roman" w:hAnsi="Times New Roman" w:cs="Times New Roman"/>
          <w:i/>
          <w:iCs/>
          <w:color w:val="1111EE"/>
          <w:sz w:val="23"/>
          <w:lang w:eastAsia="ru-RU"/>
        </w:rPr>
        <w:t>) (В редакции Федерального закона </w:t>
      </w:r>
      <w:hyperlink r:id="rId56" w:tgtFrame="contents" w:history="1">
        <w:r w:rsidRPr="00850AC3">
          <w:rPr>
            <w:rFonts w:ascii="Times New Roman" w:eastAsia="Times New Roman" w:hAnsi="Times New Roman" w:cs="Times New Roman"/>
            <w:color w:val="1C1CD6"/>
            <w:sz w:val="23"/>
            <w:u w:val="single"/>
            <w:lang w:eastAsia="ru-RU"/>
          </w:rPr>
          <w:t>от 02.07.2021 № 331-ФЗ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10)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57" w:tgtFrame="contents" w:history="1">
        <w:r w:rsidRPr="00850AC3">
          <w:rPr>
            <w:rFonts w:ascii="Times New Roman" w:eastAsia="Times New Roman" w:hAnsi="Times New Roman" w:cs="Times New Roman"/>
            <w:color w:val="1C1CD6"/>
            <w:sz w:val="23"/>
            <w:u w:val="single"/>
            <w:lang w:eastAsia="ru-RU"/>
          </w:rPr>
          <w:t>от 30.12.2020 № 519-ФЗ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58" w:tgtFrame="contents" w:history="1">
        <w:r w:rsidRPr="00850AC3">
          <w:rPr>
            <w:rFonts w:ascii="Times New Roman" w:eastAsia="Times New Roman" w:hAnsi="Times New Roman" w:cs="Times New Roman"/>
            <w:color w:val="1111EE"/>
            <w:sz w:val="23"/>
            <w:u w:val="single"/>
            <w:lang w:eastAsia="ru-RU"/>
          </w:rPr>
          <w:t>от 27 мая 1996 года № 57-ФЗ</w:t>
        </w:r>
      </w:hyperlink>
      <w:r w:rsidRPr="00850AC3">
        <w:rPr>
          <w:rFonts w:ascii="Times New Roman" w:eastAsia="Times New Roman" w:hAnsi="Times New Roman" w:cs="Times New Roman"/>
          <w:color w:val="333333"/>
          <w:sz w:val="23"/>
          <w:szCs w:val="23"/>
          <w:lang w:eastAsia="ru-RU"/>
        </w:rPr>
        <w:t> "О государственной охране". </w:t>
      </w:r>
      <w:r w:rsidRPr="00850AC3">
        <w:rPr>
          <w:rFonts w:ascii="Times New Roman" w:eastAsia="Times New Roman" w:hAnsi="Times New Roman" w:cs="Times New Roman"/>
          <w:i/>
          <w:iCs/>
          <w:color w:val="1111EE"/>
          <w:sz w:val="23"/>
          <w:lang w:eastAsia="ru-RU"/>
        </w:rPr>
        <w:t>(Дополнение частью - Федеральный закон </w:t>
      </w:r>
      <w:hyperlink r:id="rId59" w:tgtFrame="contents" w:history="1">
        <w:r w:rsidRPr="00850AC3">
          <w:rPr>
            <w:rFonts w:ascii="Times New Roman" w:eastAsia="Times New Roman" w:hAnsi="Times New Roman" w:cs="Times New Roman"/>
            <w:color w:val="1C1CD6"/>
            <w:sz w:val="23"/>
            <w:u w:val="single"/>
            <w:lang w:eastAsia="ru-RU"/>
          </w:rPr>
          <w:t>от 01.07.2017 № 148-ФЗ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статьи 21 настоящего Федерального закона.</w:t>
      </w:r>
      <w:r w:rsidRPr="00850AC3">
        <w:rPr>
          <w:rFonts w:ascii="Times New Roman" w:eastAsia="Times New Roman" w:hAnsi="Times New Roman" w:cs="Times New Roman"/>
          <w:i/>
          <w:iCs/>
          <w:color w:val="1111EE"/>
          <w:sz w:val="23"/>
          <w:lang w:eastAsia="ru-RU"/>
        </w:rPr>
        <w:t> (В редакции Федерального закона </w:t>
      </w:r>
      <w:hyperlink r:id="rId60"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lastRenderedPageBreak/>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61"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62"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7. Конфиденциальность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63"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8. Общедоступные источники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r w:rsidRPr="00850AC3">
        <w:rPr>
          <w:rFonts w:ascii="Times New Roman" w:eastAsia="Times New Roman" w:hAnsi="Times New Roman" w:cs="Times New Roman"/>
          <w:i/>
          <w:iCs/>
          <w:color w:val="1111EE"/>
          <w:sz w:val="23"/>
          <w:lang w:eastAsia="ru-RU"/>
        </w:rPr>
        <w:t>(В редакции Федерального закона </w:t>
      </w:r>
      <w:hyperlink r:id="rId64"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r w:rsidRPr="00850AC3">
        <w:rPr>
          <w:rFonts w:ascii="Times New Roman" w:eastAsia="Times New Roman" w:hAnsi="Times New Roman" w:cs="Times New Roman"/>
          <w:i/>
          <w:iCs/>
          <w:color w:val="1111EE"/>
          <w:sz w:val="23"/>
          <w:lang w:eastAsia="ru-RU"/>
        </w:rPr>
        <w:t>(В редакции Федерального закона </w:t>
      </w:r>
      <w:hyperlink r:id="rId65"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9. Согласие субъекта персональных данных на обработку его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w:t>
      </w:r>
      <w:r w:rsidRPr="00850AC3">
        <w:rPr>
          <w:rFonts w:ascii="Times New Roman" w:eastAsia="Times New Roman" w:hAnsi="Times New Roman" w:cs="Times New Roman"/>
          <w:color w:val="1111EE"/>
          <w:sz w:val="23"/>
          <w:lang w:eastAsia="ru-RU"/>
        </w:rPr>
        <w:t>конкретным, предметным, информированным, сознательным и однозначным</w:t>
      </w:r>
      <w:r w:rsidRPr="00850AC3">
        <w:rPr>
          <w:rFonts w:ascii="Times New Roman" w:eastAsia="Times New Roman" w:hAnsi="Times New Roman" w:cs="Times New Roman"/>
          <w:color w:val="333333"/>
          <w:sz w:val="23"/>
          <w:szCs w:val="23"/>
          <w:lang w:eastAsia="ru-RU"/>
        </w:rPr>
        <w:t>.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Pr="00850AC3">
        <w:rPr>
          <w:rFonts w:ascii="Times New Roman" w:eastAsia="Times New Roman" w:hAnsi="Times New Roman" w:cs="Times New Roman"/>
          <w:i/>
          <w:iCs/>
          <w:color w:val="1111EE"/>
          <w:sz w:val="23"/>
          <w:lang w:eastAsia="ru-RU"/>
        </w:rPr>
        <w:t> (В редакции Федерального закона </w:t>
      </w:r>
      <w:hyperlink r:id="rId66"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наименование или фамилию, имя, отчество и адрес оператора, получающего согласие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цель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перечень персональных данных, на обработку которых дается согласие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9) подпись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67" w:tgtFrame="contents" w:history="1">
        <w:r w:rsidRPr="00850AC3">
          <w:rPr>
            <w:rFonts w:ascii="Times New Roman" w:eastAsia="Times New Roman" w:hAnsi="Times New Roman" w:cs="Times New Roman"/>
            <w:color w:val="1C1CD6"/>
            <w:sz w:val="23"/>
            <w:u w:val="single"/>
            <w:lang w:eastAsia="ru-RU"/>
          </w:rPr>
          <w:t>от 30.12.2020 № 519-ФЗ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68"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10. Специальные категории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850AC3">
        <w:rPr>
          <w:rFonts w:ascii="Times New Roman" w:eastAsia="Times New Roman" w:hAnsi="Times New Roman" w:cs="Times New Roman"/>
          <w:color w:val="1111EE"/>
          <w:sz w:val="23"/>
          <w:lang w:eastAsia="ru-RU"/>
        </w:rPr>
        <w:t>частями 2 и 2</w:t>
      </w:r>
      <w:r w:rsidRPr="00850AC3">
        <w:rPr>
          <w:rFonts w:ascii="Times New Roman" w:eastAsia="Times New Roman" w:hAnsi="Times New Roman" w:cs="Times New Roman"/>
          <w:color w:val="0000AF"/>
          <w:sz w:val="14"/>
          <w:lang w:eastAsia="ru-RU"/>
        </w:rPr>
        <w:t>1</w:t>
      </w:r>
      <w:r w:rsidRPr="00850AC3">
        <w:rPr>
          <w:rFonts w:ascii="Times New Roman" w:eastAsia="Times New Roman" w:hAnsi="Times New Roman" w:cs="Times New Roman"/>
          <w:color w:val="333333"/>
          <w:sz w:val="23"/>
          <w:szCs w:val="23"/>
          <w:lang w:eastAsia="ru-RU"/>
        </w:rPr>
        <w:t> настоящей статьи.</w:t>
      </w:r>
      <w:r w:rsidRPr="00850AC3">
        <w:rPr>
          <w:rFonts w:ascii="Times New Roman" w:eastAsia="Times New Roman" w:hAnsi="Times New Roman" w:cs="Times New Roman"/>
          <w:i/>
          <w:iCs/>
          <w:color w:val="1111EE"/>
          <w:sz w:val="23"/>
          <w:lang w:eastAsia="ru-RU"/>
        </w:rPr>
        <w:t> (В редакции Федерального закона </w:t>
      </w:r>
      <w:hyperlink r:id="rId69" w:tgtFrame="contents" w:history="1">
        <w:r w:rsidRPr="00850AC3">
          <w:rPr>
            <w:rFonts w:ascii="Times New Roman" w:eastAsia="Times New Roman" w:hAnsi="Times New Roman" w:cs="Times New Roman"/>
            <w:color w:val="1111EE"/>
            <w:sz w:val="23"/>
            <w:u w:val="single"/>
            <w:lang w:eastAsia="ru-RU"/>
          </w:rPr>
          <w:t>от 24.04.2020 № 123-ФЗ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Обработка указанных в части 1 настоящей статьи специальных категорий персональных данных допускается в случаях, если: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субъект персональных данных дал согласие в письменной форме на обработку своих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850AC3">
        <w:rPr>
          <w:rFonts w:ascii="Times New Roman" w:eastAsia="Times New Roman" w:hAnsi="Times New Roman" w:cs="Times New Roman"/>
          <w:color w:val="0000AF"/>
          <w:sz w:val="14"/>
          <w:lang w:eastAsia="ru-RU"/>
        </w:rPr>
        <w:t>1 </w:t>
      </w:r>
      <w:r w:rsidRPr="00850AC3">
        <w:rPr>
          <w:rFonts w:ascii="Times New Roman" w:eastAsia="Times New Roman" w:hAnsi="Times New Roman" w:cs="Times New Roman"/>
          <w:color w:val="1111EE"/>
          <w:sz w:val="23"/>
          <w:lang w:eastAsia="ru-RU"/>
        </w:rPr>
        <w:t>настоящего Федерального закона;</w:t>
      </w:r>
      <w:r w:rsidRPr="00850AC3">
        <w:rPr>
          <w:rFonts w:ascii="Times New Roman" w:eastAsia="Times New Roman" w:hAnsi="Times New Roman" w:cs="Times New Roman"/>
          <w:i/>
          <w:iCs/>
          <w:color w:val="1111EE"/>
          <w:sz w:val="23"/>
          <w:lang w:eastAsia="ru-RU"/>
        </w:rPr>
        <w:t> (В редакции Федерального закона </w:t>
      </w:r>
      <w:hyperlink r:id="rId70" w:tgtFrame="contents" w:history="1">
        <w:r w:rsidRPr="00850AC3">
          <w:rPr>
            <w:rFonts w:ascii="Times New Roman" w:eastAsia="Times New Roman" w:hAnsi="Times New Roman" w:cs="Times New Roman"/>
            <w:color w:val="1C1CD6"/>
            <w:sz w:val="23"/>
            <w:u w:val="single"/>
            <w:lang w:eastAsia="ru-RU"/>
          </w:rPr>
          <w:t>от 30.12.2020 № 519-ФЗ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обработка персональных данных необходима в связи с реализацией международных договоров Российской Федерации о реадмиссии;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71" w:tgtFrame="contents" w:history="1">
        <w:r w:rsidRPr="00850AC3">
          <w:rPr>
            <w:rFonts w:ascii="Times New Roman" w:eastAsia="Times New Roman" w:hAnsi="Times New Roman" w:cs="Times New Roman"/>
            <w:color w:val="1C1CD6"/>
            <w:sz w:val="23"/>
            <w:u w:val="single"/>
            <w:lang w:eastAsia="ru-RU"/>
          </w:rPr>
          <w:t>от 25.11.2009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w:t>
      </w:r>
      <w:r w:rsidRPr="00850AC3">
        <w:rPr>
          <w:rFonts w:ascii="Times New Roman" w:eastAsia="Times New Roman" w:hAnsi="Times New Roman" w:cs="Times New Roman"/>
          <w:color w:val="333333"/>
          <w:sz w:val="14"/>
          <w:lang w:eastAsia="ru-RU"/>
        </w:rPr>
        <w:t>2</w:t>
      </w:r>
      <w:r w:rsidRPr="00850AC3">
        <w:rPr>
          <w:rFonts w:ascii="Times New Roman" w:eastAsia="Times New Roman" w:hAnsi="Times New Roman" w:cs="Times New Roman"/>
          <w:color w:val="333333"/>
          <w:sz w:val="23"/>
          <w:szCs w:val="23"/>
          <w:lang w:eastAsia="ru-RU"/>
        </w:rPr>
        <w:t>) обработка персональных данных осуществляется в соответствии с Федеральным законом </w:t>
      </w:r>
      <w:hyperlink r:id="rId72" w:tgtFrame="contents" w:history="1">
        <w:r w:rsidRPr="00850AC3">
          <w:rPr>
            <w:rFonts w:ascii="Times New Roman" w:eastAsia="Times New Roman" w:hAnsi="Times New Roman" w:cs="Times New Roman"/>
            <w:color w:val="1111EE"/>
            <w:sz w:val="23"/>
            <w:u w:val="single"/>
            <w:lang w:eastAsia="ru-RU"/>
          </w:rPr>
          <w:t>от 25 января 2002 года № 8-ФЗ</w:t>
        </w:r>
      </w:hyperlink>
      <w:r w:rsidRPr="00850AC3">
        <w:rPr>
          <w:rFonts w:ascii="Times New Roman" w:eastAsia="Times New Roman" w:hAnsi="Times New Roman" w:cs="Times New Roman"/>
          <w:color w:val="333333"/>
          <w:sz w:val="23"/>
          <w:szCs w:val="23"/>
          <w:lang w:eastAsia="ru-RU"/>
        </w:rPr>
        <w:t> "О Всероссийской переписи населения";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73" w:tgtFrame="contents" w:history="1">
        <w:r w:rsidRPr="00850AC3">
          <w:rPr>
            <w:rFonts w:ascii="Times New Roman" w:eastAsia="Times New Roman" w:hAnsi="Times New Roman" w:cs="Times New Roman"/>
            <w:color w:val="1C1CD6"/>
            <w:sz w:val="23"/>
            <w:u w:val="single"/>
            <w:lang w:eastAsia="ru-RU"/>
          </w:rPr>
          <w:t>от 25.11.2009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w:t>
      </w:r>
      <w:r w:rsidRPr="00850AC3">
        <w:rPr>
          <w:rFonts w:ascii="Times New Roman" w:eastAsia="Times New Roman" w:hAnsi="Times New Roman" w:cs="Times New Roman"/>
          <w:color w:val="333333"/>
          <w:sz w:val="14"/>
          <w:lang w:eastAsia="ru-RU"/>
        </w:rPr>
        <w:t>3</w:t>
      </w:r>
      <w:r w:rsidRPr="00850AC3">
        <w:rPr>
          <w:rFonts w:ascii="Times New Roman" w:eastAsia="Times New Roman" w:hAnsi="Times New Roman" w:cs="Times New Roman"/>
          <w:color w:val="333333"/>
          <w:sz w:val="23"/>
          <w:szCs w:val="23"/>
          <w:lang w:eastAsia="ru-RU"/>
        </w:rPr>
        <w:t>)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74"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 (В редакции Федерального закона </w:t>
      </w:r>
      <w:hyperlink r:id="rId75" w:tgtFrame="contents" w:history="1">
        <w:r w:rsidRPr="00850AC3">
          <w:rPr>
            <w:rFonts w:ascii="Times New Roman" w:eastAsia="Times New Roman" w:hAnsi="Times New Roman" w:cs="Times New Roman"/>
            <w:color w:val="1C1CD6"/>
            <w:sz w:val="23"/>
            <w:u w:val="single"/>
            <w:lang w:eastAsia="ru-RU"/>
          </w:rPr>
          <w:t>от 21.07.2014 № 216-ФЗ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r w:rsidRPr="00850AC3">
        <w:rPr>
          <w:rFonts w:ascii="Times New Roman" w:eastAsia="Times New Roman" w:hAnsi="Times New Roman" w:cs="Times New Roman"/>
          <w:i/>
          <w:iCs/>
          <w:color w:val="1111EE"/>
          <w:sz w:val="23"/>
          <w:lang w:eastAsia="ru-RU"/>
        </w:rPr>
        <w:t>(В редакции Федерального закона </w:t>
      </w:r>
      <w:hyperlink r:id="rId76"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r w:rsidRPr="00850AC3">
        <w:rPr>
          <w:rFonts w:ascii="Times New Roman" w:eastAsia="Times New Roman" w:hAnsi="Times New Roman" w:cs="Times New Roman"/>
          <w:i/>
          <w:iCs/>
          <w:color w:val="1111EE"/>
          <w:sz w:val="23"/>
          <w:lang w:eastAsia="ru-RU"/>
        </w:rPr>
        <w:t>(В редакции Федерального закона </w:t>
      </w:r>
      <w:hyperlink r:id="rId77"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w:t>
      </w:r>
      <w:r w:rsidRPr="00850AC3">
        <w:rPr>
          <w:rFonts w:ascii="Times New Roman" w:eastAsia="Times New Roman" w:hAnsi="Times New Roman" w:cs="Times New Roman"/>
          <w:i/>
          <w:iCs/>
          <w:color w:val="1111EE"/>
          <w:sz w:val="23"/>
          <w:lang w:eastAsia="ru-RU"/>
        </w:rPr>
        <w:t>(В редакции Федерального закона </w:t>
      </w:r>
      <w:hyperlink r:id="rId78"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xml:space="preserve">)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w:t>
      </w:r>
      <w:r w:rsidRPr="00850AC3">
        <w:rPr>
          <w:rFonts w:ascii="Times New Roman" w:eastAsia="Times New Roman" w:hAnsi="Times New Roman" w:cs="Times New Roman"/>
          <w:color w:val="333333"/>
          <w:sz w:val="23"/>
          <w:szCs w:val="23"/>
          <w:lang w:eastAsia="ru-RU"/>
        </w:rPr>
        <w:lastRenderedPageBreak/>
        <w:t>осуществлением ими прокурорского надзора;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79" w:tgtFrame="contents" w:history="1">
        <w:r w:rsidRPr="00850AC3">
          <w:rPr>
            <w:rFonts w:ascii="Times New Roman" w:eastAsia="Times New Roman" w:hAnsi="Times New Roman" w:cs="Times New Roman"/>
            <w:color w:val="1C1CD6"/>
            <w:sz w:val="23"/>
            <w:u w:val="single"/>
            <w:lang w:eastAsia="ru-RU"/>
          </w:rPr>
          <w:t>от 23.07.2013 № 205-ФЗ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80" w:tgtFrame="contents" w:history="1">
        <w:r w:rsidRPr="00850AC3">
          <w:rPr>
            <w:rFonts w:ascii="Times New Roman" w:eastAsia="Times New Roman" w:hAnsi="Times New Roman" w:cs="Times New Roman"/>
            <w:color w:val="1C1CD6"/>
            <w:sz w:val="23"/>
            <w:u w:val="single"/>
            <w:lang w:eastAsia="ru-RU"/>
          </w:rPr>
          <w:t>от 29.11.2010 № 313-ФЗ</w:t>
        </w:r>
      </w:hyperlink>
      <w:r w:rsidRPr="00850AC3">
        <w:rPr>
          <w:rFonts w:ascii="Times New Roman" w:eastAsia="Times New Roman" w:hAnsi="Times New Roman" w:cs="Times New Roman"/>
          <w:i/>
          <w:iCs/>
          <w:color w:val="1111EE"/>
          <w:sz w:val="23"/>
          <w:lang w:eastAsia="ru-RU"/>
        </w:rPr>
        <w:t>) (В редакции Федерального закона </w:t>
      </w:r>
      <w:hyperlink r:id="rId81"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82"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83" w:tgtFrame="contents" w:history="1">
        <w:r w:rsidRPr="00850AC3">
          <w:rPr>
            <w:rFonts w:ascii="Times New Roman" w:eastAsia="Times New Roman" w:hAnsi="Times New Roman" w:cs="Times New Roman"/>
            <w:color w:val="1C1CD6"/>
            <w:sz w:val="23"/>
            <w:u w:val="single"/>
            <w:lang w:eastAsia="ru-RU"/>
          </w:rPr>
          <w:t>от 04.06.2014 № 142-ФЗ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2</w:t>
      </w:r>
      <w:r w:rsidRPr="00850AC3">
        <w:rPr>
          <w:rFonts w:ascii="Times New Roman" w:eastAsia="Times New Roman" w:hAnsi="Times New Roman" w:cs="Times New Roman"/>
          <w:color w:val="0000AF"/>
          <w:sz w:val="14"/>
          <w:lang w:eastAsia="ru-RU"/>
        </w:rPr>
        <w:t>1</w:t>
      </w:r>
      <w:r w:rsidRPr="00850AC3">
        <w:rPr>
          <w:rFonts w:ascii="Times New Roman" w:eastAsia="Times New Roman" w:hAnsi="Times New Roman" w:cs="Times New Roman"/>
          <w:color w:val="1111EE"/>
          <w:sz w:val="23"/>
          <w:lang w:eastAsia="ru-RU"/>
        </w:rPr>
        <w:t>.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84" w:tgtFrame="contents" w:history="1">
        <w:r w:rsidRPr="00850AC3">
          <w:rPr>
            <w:rFonts w:ascii="Times New Roman" w:eastAsia="Times New Roman" w:hAnsi="Times New Roman" w:cs="Times New Roman"/>
            <w:color w:val="0000AF"/>
            <w:sz w:val="23"/>
            <w:u w:val="single"/>
            <w:lang w:eastAsia="ru-RU"/>
          </w:rPr>
          <w:t>от 24 апреля 2020 года № 123-ФЗ</w:t>
        </w:r>
      </w:hyperlink>
      <w:r w:rsidRPr="00850AC3">
        <w:rPr>
          <w:rFonts w:ascii="Times New Roman" w:eastAsia="Times New Roman" w:hAnsi="Times New Roman" w:cs="Times New Roman"/>
          <w:color w:val="1111EE"/>
          <w:sz w:val="23"/>
          <w:lang w:eastAsia="ru-RU"/>
        </w:rPr>
        <w:t>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85" w:tgtFrame="contents" w:history="1">
        <w:r w:rsidRPr="00850AC3">
          <w:rPr>
            <w:rFonts w:ascii="Times New Roman" w:eastAsia="Times New Roman" w:hAnsi="Times New Roman" w:cs="Times New Roman"/>
            <w:color w:val="0000AF"/>
            <w:sz w:val="23"/>
            <w:u w:val="single"/>
            <w:lang w:eastAsia="ru-RU"/>
          </w:rPr>
          <w:t>от 31 июля 2020 года № 258-ФЗ</w:t>
        </w:r>
      </w:hyperlink>
      <w:r w:rsidRPr="00850AC3">
        <w:rPr>
          <w:rFonts w:ascii="Times New Roman" w:eastAsia="Times New Roman" w:hAnsi="Times New Roman" w:cs="Times New Roman"/>
          <w:color w:val="1111EE"/>
          <w:sz w:val="23"/>
          <w:lang w:eastAsia="ru-RU"/>
        </w:rPr>
        <w:t>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86" w:tgtFrame="contents" w:history="1">
        <w:r w:rsidRPr="00850AC3">
          <w:rPr>
            <w:rFonts w:ascii="Times New Roman" w:eastAsia="Times New Roman" w:hAnsi="Times New Roman" w:cs="Times New Roman"/>
            <w:color w:val="1111EE"/>
            <w:sz w:val="23"/>
            <w:u w:val="single"/>
            <w:lang w:eastAsia="ru-RU"/>
          </w:rPr>
          <w:t>от 24.04.2020 № 123-ФЗ</w:t>
        </w:r>
      </w:hyperlink>
      <w:r w:rsidRPr="00850AC3">
        <w:rPr>
          <w:rFonts w:ascii="Times New Roman" w:eastAsia="Times New Roman" w:hAnsi="Times New Roman" w:cs="Times New Roman"/>
          <w:i/>
          <w:iCs/>
          <w:color w:val="1111EE"/>
          <w:sz w:val="23"/>
          <w:lang w:eastAsia="ru-RU"/>
        </w:rPr>
        <w:t>) (В редакции Федерального закона </w:t>
      </w:r>
      <w:hyperlink r:id="rId87" w:tgtFrame="contents" w:history="1">
        <w:r w:rsidRPr="00850AC3">
          <w:rPr>
            <w:rFonts w:ascii="Times New Roman" w:eastAsia="Times New Roman" w:hAnsi="Times New Roman" w:cs="Times New Roman"/>
            <w:color w:val="1C1CD6"/>
            <w:sz w:val="23"/>
            <w:u w:val="single"/>
            <w:lang w:eastAsia="ru-RU"/>
          </w:rPr>
          <w:t>от 02.07.2021 № 331-ФЗ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r w:rsidRPr="00850AC3">
        <w:rPr>
          <w:rFonts w:ascii="Times New Roman" w:eastAsia="Times New Roman" w:hAnsi="Times New Roman" w:cs="Times New Roman"/>
          <w:i/>
          <w:iCs/>
          <w:color w:val="1111EE"/>
          <w:sz w:val="23"/>
          <w:lang w:eastAsia="ru-RU"/>
        </w:rPr>
        <w:t>(В редакции Федерального закона </w:t>
      </w:r>
      <w:hyperlink r:id="rId88"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1111EE"/>
          <w:sz w:val="23"/>
          <w:lang w:eastAsia="ru-RU"/>
        </w:rPr>
        <w:t>Статья 10</w:t>
      </w:r>
      <w:r w:rsidRPr="00850AC3">
        <w:rPr>
          <w:rFonts w:ascii="Times New Roman" w:eastAsia="Times New Roman" w:hAnsi="Times New Roman" w:cs="Times New Roman"/>
          <w:color w:val="0000AF"/>
          <w:sz w:val="14"/>
          <w:lang w:eastAsia="ru-RU"/>
        </w:rPr>
        <w:t>1</w:t>
      </w:r>
      <w:r w:rsidRPr="00850AC3">
        <w:rPr>
          <w:rFonts w:ascii="Times New Roman" w:eastAsia="Times New Roman" w:hAnsi="Times New Roman" w:cs="Times New Roman"/>
          <w:b/>
          <w:bCs/>
          <w:color w:val="1111EE"/>
          <w:sz w:val="23"/>
          <w:lang w:eastAsia="ru-RU"/>
        </w:rPr>
        <w:t>. Особенности обработки персональных данных, разрешенных субъектом персональных данных для распространения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w:t>
      </w:r>
      <w:r w:rsidRPr="00850AC3">
        <w:rPr>
          <w:rFonts w:ascii="Times New Roman" w:eastAsia="Times New Roman" w:hAnsi="Times New Roman" w:cs="Times New Roman"/>
          <w:color w:val="1111EE"/>
          <w:sz w:val="23"/>
          <w:lang w:eastAsia="ru-RU"/>
        </w:rPr>
        <w:lastRenderedPageBreak/>
        <w:t>распространения или иной обработки таких персональных данных лежит на каждом лице, осуществившем их распространение или иную обработку.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 непосредственно;</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2) с использованием информационной системы уполномоченного органа по защите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w:t>
      </w:r>
      <w:r w:rsidRPr="00850AC3">
        <w:rPr>
          <w:rFonts w:ascii="Times New Roman" w:eastAsia="Times New Roman" w:hAnsi="Times New Roman" w:cs="Times New Roman"/>
          <w:color w:val="1111EE"/>
          <w:sz w:val="23"/>
          <w:lang w:eastAsia="ru-RU"/>
        </w:rPr>
        <w:lastRenderedPageBreak/>
        <w:t>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850AC3">
        <w:rPr>
          <w:rFonts w:ascii="Times New Roman" w:eastAsia="Times New Roman" w:hAnsi="Times New Roman" w:cs="Times New Roman"/>
          <w:i/>
          <w:iCs/>
          <w:color w:val="1111EE"/>
          <w:sz w:val="23"/>
          <w:lang w:eastAsia="ru-RU"/>
        </w:rPr>
        <w:t> (В редакции Федерального закона </w:t>
      </w:r>
      <w:hyperlink r:id="rId89"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(Дополнение статьей - Федеральный закон </w:t>
      </w:r>
      <w:hyperlink r:id="rId90" w:tgtFrame="contents" w:history="1">
        <w:r w:rsidRPr="00850AC3">
          <w:rPr>
            <w:rFonts w:ascii="Times New Roman" w:eastAsia="Times New Roman" w:hAnsi="Times New Roman" w:cs="Times New Roman"/>
            <w:color w:val="1C1CD6"/>
            <w:sz w:val="23"/>
            <w:u w:val="single"/>
            <w:lang w:eastAsia="ru-RU"/>
          </w:rPr>
          <w:t>от 30.12.2020 № 519-ФЗ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11. Биометрические персональные данные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850AC3">
        <w:rPr>
          <w:rFonts w:ascii="Times New Roman" w:eastAsia="Times New Roman" w:hAnsi="Times New Roman" w:cs="Times New Roman"/>
          <w:color w:val="1111EE"/>
          <w:sz w:val="23"/>
          <w:lang w:eastAsia="ru-RU"/>
        </w:rPr>
        <w:t>, законодательством Российской Федерации о нотариате</w:t>
      </w:r>
      <w:r w:rsidRPr="00850AC3">
        <w:rPr>
          <w:rFonts w:ascii="Times New Roman" w:eastAsia="Times New Roman" w:hAnsi="Times New Roman" w:cs="Times New Roman"/>
          <w:color w:val="333333"/>
          <w:sz w:val="23"/>
          <w:szCs w:val="23"/>
          <w:lang w:eastAsia="ru-RU"/>
        </w:rPr>
        <w:t>. </w:t>
      </w:r>
      <w:r w:rsidRPr="00850AC3">
        <w:rPr>
          <w:rFonts w:ascii="Times New Roman" w:eastAsia="Times New Roman" w:hAnsi="Times New Roman" w:cs="Times New Roman"/>
          <w:i/>
          <w:iCs/>
          <w:color w:val="1111EE"/>
          <w:sz w:val="23"/>
          <w:lang w:eastAsia="ru-RU"/>
        </w:rPr>
        <w:t> (В редакции федеральных законов </w:t>
      </w:r>
      <w:hyperlink r:id="rId91" w:tgtFrame="contents" w:history="1">
        <w:r w:rsidRPr="00850AC3">
          <w:rPr>
            <w:rFonts w:ascii="Times New Roman" w:eastAsia="Times New Roman" w:hAnsi="Times New Roman" w:cs="Times New Roman"/>
            <w:color w:val="1C1CD6"/>
            <w:sz w:val="23"/>
            <w:u w:val="single"/>
            <w:lang w:eastAsia="ru-RU"/>
          </w:rPr>
          <w:t>от 04.06.2014 № 142-ФЗ</w:t>
        </w:r>
      </w:hyperlink>
      <w:r w:rsidRPr="00850AC3">
        <w:rPr>
          <w:rFonts w:ascii="Times New Roman" w:eastAsia="Times New Roman" w:hAnsi="Times New Roman" w:cs="Times New Roman"/>
          <w:i/>
          <w:iCs/>
          <w:color w:val="1111EE"/>
          <w:sz w:val="23"/>
          <w:lang w:eastAsia="ru-RU"/>
        </w:rPr>
        <w:t>, </w:t>
      </w:r>
      <w:hyperlink r:id="rId92" w:tgtFrame="contents" w:history="1">
        <w:r w:rsidRPr="00850AC3">
          <w:rPr>
            <w:rFonts w:ascii="Times New Roman" w:eastAsia="Times New Roman" w:hAnsi="Times New Roman" w:cs="Times New Roman"/>
            <w:color w:val="1C1CD6"/>
            <w:sz w:val="23"/>
            <w:u w:val="single"/>
            <w:lang w:eastAsia="ru-RU"/>
          </w:rPr>
          <w:t>от 31.12.2017 № 498-ФЗ</w:t>
        </w:r>
      </w:hyperlink>
      <w:r w:rsidRPr="00850AC3">
        <w:rPr>
          <w:rFonts w:ascii="Times New Roman" w:eastAsia="Times New Roman" w:hAnsi="Times New Roman" w:cs="Times New Roman"/>
          <w:i/>
          <w:iCs/>
          <w:color w:val="1111EE"/>
          <w:sz w:val="23"/>
          <w:lang w:eastAsia="ru-RU"/>
        </w:rPr>
        <w:t>, </w:t>
      </w:r>
      <w:hyperlink r:id="rId93" w:tgtFrame="contents" w:history="1">
        <w:r w:rsidRPr="00850AC3">
          <w:rPr>
            <w:rFonts w:ascii="Times New Roman" w:eastAsia="Times New Roman" w:hAnsi="Times New Roman" w:cs="Times New Roman"/>
            <w:color w:val="1C1CD6"/>
            <w:sz w:val="23"/>
            <w:u w:val="single"/>
            <w:lang w:eastAsia="ru-RU"/>
          </w:rPr>
          <w:t>от 27.12.2019 № 480-ФЗ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lastRenderedPageBreak/>
        <w:t>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94"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95"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12. Трансграничная передача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наличия согласия в письменной форме субъекта персональных данных на трансграничную передачу его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предусмотренных международными договорами Российской Федерации;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исполнения договора, стороной которого является субъект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96"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lastRenderedPageBreak/>
        <w:t>Статья 13. Особенности обработки персональных данных в государственных или муниципальных информационных системах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Глава 3. Права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14. Право субъекта персональных данных на доступ к его персональным данным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w:t>
      </w:r>
      <w:r w:rsidRPr="00850AC3">
        <w:rPr>
          <w:rFonts w:ascii="Times New Roman" w:eastAsia="Times New Roman" w:hAnsi="Times New Roman" w:cs="Times New Roman"/>
          <w:color w:val="1111EE"/>
          <w:sz w:val="23"/>
          <w:lang w:eastAsia="ru-RU"/>
        </w:rP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w:t>
      </w:r>
      <w:r w:rsidRPr="00850AC3">
        <w:rPr>
          <w:rFonts w:ascii="Times New Roman" w:eastAsia="Times New Roman" w:hAnsi="Times New Roman" w:cs="Times New Roman"/>
          <w:color w:val="333333"/>
          <w:sz w:val="23"/>
          <w:szCs w:val="23"/>
          <w:lang w:eastAsia="ru-RU"/>
        </w:rPr>
        <w:t> </w:t>
      </w:r>
      <w:r w:rsidRPr="00850AC3">
        <w:rPr>
          <w:rFonts w:ascii="Times New Roman" w:eastAsia="Times New Roman" w:hAnsi="Times New Roman" w:cs="Times New Roman"/>
          <w:color w:val="1111EE"/>
          <w:sz w:val="23"/>
          <w:lang w:eastAsia="ru-RU"/>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850AC3">
        <w:rPr>
          <w:rFonts w:ascii="Times New Roman" w:eastAsia="Times New Roman" w:hAnsi="Times New Roman" w:cs="Times New Roman"/>
          <w:color w:val="333333"/>
          <w:sz w:val="23"/>
          <w:szCs w:val="23"/>
          <w:lang w:eastAsia="ru-RU"/>
        </w:rPr>
        <w:t xml:space="preserve"> Запрос должен содержать номер основного документа, удостоверяющего личность субъекта персональных данных или его представителя, сведения о </w:t>
      </w:r>
      <w:r w:rsidRPr="00850AC3">
        <w:rPr>
          <w:rFonts w:ascii="Times New Roman" w:eastAsia="Times New Roman" w:hAnsi="Times New Roman" w:cs="Times New Roman"/>
          <w:color w:val="333333"/>
          <w:sz w:val="23"/>
          <w:szCs w:val="23"/>
          <w:lang w:eastAsia="ru-RU"/>
        </w:rPr>
        <w:lastRenderedPageBreak/>
        <w:t>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850AC3">
        <w:rPr>
          <w:rFonts w:ascii="Times New Roman" w:eastAsia="Times New Roman" w:hAnsi="Times New Roman" w:cs="Times New Roman"/>
          <w:color w:val="1111EE"/>
          <w:sz w:val="23"/>
          <w:lang w:eastAsia="ru-RU"/>
        </w:rPr>
        <w:t>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sidRPr="00850AC3">
        <w:rPr>
          <w:rFonts w:ascii="Times New Roman" w:eastAsia="Times New Roman" w:hAnsi="Times New Roman" w:cs="Times New Roman"/>
          <w:i/>
          <w:iCs/>
          <w:color w:val="1111EE"/>
          <w:sz w:val="23"/>
          <w:lang w:eastAsia="ru-RU"/>
        </w:rPr>
        <w:t> (В редакции Федерального закона </w:t>
      </w:r>
      <w:hyperlink r:id="rId97"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подтверждение факта обработки персональных данных оператором;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правовые основания и цели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цели и применяемые оператором способы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сроки обработки персональных данных, в том числе сроки их хранения;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порядок осуществления субъектом персональных данных прав, предусмотренных настоящим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информацию об осуществленной или о предполагаемой трансграничной передаче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9</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информацию о способах исполнения оператором обязанностей, установленных статьей 18</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настоящего Федерального закона;</w:t>
      </w:r>
      <w:r w:rsidRPr="00850AC3">
        <w:rPr>
          <w:rFonts w:ascii="Times New Roman" w:eastAsia="Times New Roman" w:hAnsi="Times New Roman" w:cs="Times New Roman"/>
          <w:i/>
          <w:iCs/>
          <w:color w:val="1111EE"/>
          <w:sz w:val="23"/>
          <w:lang w:eastAsia="ru-RU"/>
        </w:rPr>
        <w:t> (Дополнение пунктом - Федеральный закон </w:t>
      </w:r>
      <w:hyperlink r:id="rId98"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10) иные сведения, предусмотренные настоящим Федеральным законом или другими федеральными законами.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доступ субъекта персональных данных к его персональным данным нарушает права и законные интересы третьих лиц;</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99"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r w:rsidRPr="00850AC3">
        <w:rPr>
          <w:rFonts w:ascii="Times New Roman" w:eastAsia="Times New Roman" w:hAnsi="Times New Roman" w:cs="Times New Roman"/>
          <w:i/>
          <w:iCs/>
          <w:color w:val="1111EE"/>
          <w:sz w:val="23"/>
          <w:lang w:eastAsia="ru-RU"/>
        </w:rPr>
        <w:t>(В редакции Федерального закона </w:t>
      </w:r>
      <w:hyperlink r:id="rId100"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17. Право на обжалование действий или бездействия оператора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Глава 4. Обязанности оператора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18. Обязанности оператора при сборе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r w:rsidRPr="00850AC3">
        <w:rPr>
          <w:rFonts w:ascii="Times New Roman" w:eastAsia="Times New Roman" w:hAnsi="Times New Roman" w:cs="Times New Roman"/>
          <w:i/>
          <w:iCs/>
          <w:color w:val="1111EE"/>
          <w:sz w:val="23"/>
          <w:lang w:eastAsia="ru-RU"/>
        </w:rPr>
        <w:t> (В редакции Федерального закона </w:t>
      </w:r>
      <w:hyperlink r:id="rId101"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наименование либо фамилия, имя, отчество и адрес оператора или его представителя;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2) цель обработки персональных данных и ее правовое основание;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2</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перечень персональных данных;</w:t>
      </w:r>
      <w:r w:rsidRPr="00850AC3">
        <w:rPr>
          <w:rFonts w:ascii="Times New Roman" w:eastAsia="Times New Roman" w:hAnsi="Times New Roman" w:cs="Times New Roman"/>
          <w:i/>
          <w:iCs/>
          <w:color w:val="1111EE"/>
          <w:sz w:val="23"/>
          <w:lang w:eastAsia="ru-RU"/>
        </w:rPr>
        <w:t> (Дополнение пунктом - Федеральный закон </w:t>
      </w:r>
      <w:hyperlink r:id="rId102"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предполагаемые пользователи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установленные настоящим Федеральным законом права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источник получения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субъект персональных данных уведомлен об осуществлении обработки его персональных данных соответствующим оператором;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w:t>
      </w:r>
      <w:r w:rsidRPr="00850AC3">
        <w:rPr>
          <w:rFonts w:ascii="Times New Roman" w:eastAsia="Times New Roman" w:hAnsi="Times New Roman" w:cs="Times New Roman"/>
          <w:color w:val="0000AF"/>
          <w:sz w:val="14"/>
          <w:lang w:eastAsia="ru-RU"/>
        </w:rPr>
        <w:t>1 </w:t>
      </w:r>
      <w:r w:rsidRPr="00850AC3">
        <w:rPr>
          <w:rFonts w:ascii="Times New Roman" w:eastAsia="Times New Roman" w:hAnsi="Times New Roman" w:cs="Times New Roman"/>
          <w:color w:val="1111EE"/>
          <w:sz w:val="23"/>
          <w:lang w:eastAsia="ru-RU"/>
        </w:rPr>
        <w:t>настоящего Федерального закона;</w:t>
      </w:r>
      <w:r w:rsidRPr="00850AC3">
        <w:rPr>
          <w:rFonts w:ascii="Times New Roman" w:eastAsia="Times New Roman" w:hAnsi="Times New Roman" w:cs="Times New Roman"/>
          <w:i/>
          <w:iCs/>
          <w:color w:val="1111EE"/>
          <w:sz w:val="23"/>
          <w:lang w:eastAsia="ru-RU"/>
        </w:rPr>
        <w:t> (В редакции Федерального закона </w:t>
      </w:r>
      <w:hyperlink r:id="rId103" w:tgtFrame="contents" w:history="1">
        <w:r w:rsidRPr="00850AC3">
          <w:rPr>
            <w:rFonts w:ascii="Times New Roman" w:eastAsia="Times New Roman" w:hAnsi="Times New Roman" w:cs="Times New Roman"/>
            <w:color w:val="1C1CD6"/>
            <w:sz w:val="23"/>
            <w:u w:val="single"/>
            <w:lang w:eastAsia="ru-RU"/>
          </w:rPr>
          <w:t>от 30.12.2020 № 519-ФЗ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t>
      </w:r>
      <w:r w:rsidRPr="00850AC3">
        <w:rPr>
          <w:rFonts w:ascii="Times New Roman" w:eastAsia="Times New Roman" w:hAnsi="Times New Roman" w:cs="Times New Roman"/>
          <w:i/>
          <w:iCs/>
          <w:color w:val="1111EE"/>
          <w:sz w:val="23"/>
          <w:lang w:eastAsia="ru-RU"/>
        </w:rPr>
        <w:t>(Дополнение частью - Федеральный закон </w:t>
      </w:r>
      <w:hyperlink r:id="rId104" w:tgtFrame="contents" w:history="1">
        <w:r w:rsidRPr="00850AC3">
          <w:rPr>
            <w:rFonts w:ascii="Times New Roman" w:eastAsia="Times New Roman" w:hAnsi="Times New Roman" w:cs="Times New Roman"/>
            <w:color w:val="1C1CD6"/>
            <w:sz w:val="23"/>
            <w:u w:val="single"/>
            <w:lang w:eastAsia="ru-RU"/>
          </w:rPr>
          <w:t>от 21.07.2014 № 242-ФЗ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105"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18</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b/>
          <w:bCs/>
          <w:color w:val="333333"/>
          <w:sz w:val="23"/>
          <w:szCs w:val="23"/>
          <w:lang w:eastAsia="ru-RU"/>
        </w:rPr>
        <w:t>. Меры, направленные на обеспечение выполнения оператором обязанностей, предусмотренных настоящим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w:t>
      </w:r>
      <w:r w:rsidRPr="00850AC3">
        <w:rPr>
          <w:rFonts w:ascii="Times New Roman" w:eastAsia="Times New Roman" w:hAnsi="Times New Roman" w:cs="Times New Roman"/>
          <w:color w:val="1111EE"/>
          <w:sz w:val="23"/>
          <w:lang w:eastAsia="ru-RU"/>
        </w:rPr>
        <w:t>, в частности, относятся</w:t>
      </w:r>
      <w:r w:rsidRPr="00850AC3">
        <w:rPr>
          <w:rFonts w:ascii="Times New Roman" w:eastAsia="Times New Roman" w:hAnsi="Times New Roman" w:cs="Times New Roman"/>
          <w:color w:val="333333"/>
          <w:sz w:val="23"/>
          <w:szCs w:val="23"/>
          <w:lang w:eastAsia="ru-RU"/>
        </w:rPr>
        <w:t>:</w:t>
      </w:r>
      <w:r w:rsidRPr="00850AC3">
        <w:rPr>
          <w:rFonts w:ascii="Times New Roman" w:eastAsia="Times New Roman" w:hAnsi="Times New Roman" w:cs="Times New Roman"/>
          <w:i/>
          <w:iCs/>
          <w:color w:val="1111EE"/>
          <w:sz w:val="23"/>
          <w:lang w:eastAsia="ru-RU"/>
        </w:rPr>
        <w:t> (В редакции Федерального закона </w:t>
      </w:r>
      <w:hyperlink r:id="rId106"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назначение оператором, являющимся юридическим лицом, ответственного за организацию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w:t>
      </w:r>
      <w:r w:rsidRPr="00850AC3">
        <w:rPr>
          <w:rFonts w:ascii="Times New Roman" w:eastAsia="Times New Roman" w:hAnsi="Times New Roman" w:cs="Times New Roman"/>
          <w:color w:val="1111EE"/>
          <w:sz w:val="23"/>
          <w:lang w:eastAsia="ru-RU"/>
        </w:rPr>
        <w:lastRenderedPageBreak/>
        <w:t>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r w:rsidRPr="00850AC3">
        <w:rPr>
          <w:rFonts w:ascii="Times New Roman" w:eastAsia="Times New Roman" w:hAnsi="Times New Roman" w:cs="Times New Roman"/>
          <w:i/>
          <w:iCs/>
          <w:color w:val="1111EE"/>
          <w:sz w:val="23"/>
          <w:lang w:eastAsia="ru-RU"/>
        </w:rPr>
        <w:t> (В редакции Федерального закона </w:t>
      </w:r>
      <w:hyperlink r:id="rId107"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w:t>
      </w:r>
      <w:r w:rsidRPr="00850AC3">
        <w:rPr>
          <w:rFonts w:ascii="Times New Roman" w:eastAsia="Times New Roman" w:hAnsi="Times New Roman" w:cs="Times New Roman"/>
          <w:color w:val="1111EE"/>
          <w:sz w:val="23"/>
          <w:lang w:eastAsia="ru-RU"/>
        </w:rPr>
        <w:t>,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w:t>
      </w:r>
      <w:r w:rsidRPr="00850AC3">
        <w:rPr>
          <w:rFonts w:ascii="Times New Roman" w:eastAsia="Times New Roman" w:hAnsi="Times New Roman" w:cs="Times New Roman"/>
          <w:color w:val="333333"/>
          <w:sz w:val="23"/>
          <w:szCs w:val="23"/>
          <w:lang w:eastAsia="ru-RU"/>
        </w:rPr>
        <w:t>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sidRPr="00850AC3">
        <w:rPr>
          <w:rFonts w:ascii="Times New Roman" w:eastAsia="Times New Roman" w:hAnsi="Times New Roman" w:cs="Times New Roman"/>
          <w:i/>
          <w:iCs/>
          <w:color w:val="1111EE"/>
          <w:sz w:val="23"/>
          <w:lang w:eastAsia="ru-RU"/>
        </w:rPr>
        <w:t> (В редакции Федерального закона </w:t>
      </w:r>
      <w:hyperlink r:id="rId108"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(Дополнение статьей - Федеральный закон </w:t>
      </w:r>
      <w:hyperlink r:id="rId109"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19. Меры по обеспечению безопасности персональных данных при их обработке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Обеспечение безопасности персональных данных достигается, в частности: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определением угроз безопасности персональных данных при их обработке в информационных системах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применением прошедших в установленном порядке процедуру оценки соответствия средств защиты информации;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учетом машинных носителей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обнаружением фактов несанкционированного доступа к персональным данным и принятием мер</w:t>
      </w:r>
      <w:r w:rsidRPr="00850AC3">
        <w:rPr>
          <w:rFonts w:ascii="Times New Roman" w:eastAsia="Times New Roman" w:hAnsi="Times New Roman" w:cs="Times New Roman"/>
          <w:color w:val="1111EE"/>
          <w:sz w:val="23"/>
          <w:lang w:eastAsia="ru-RU"/>
        </w:rPr>
        <w:t>,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850AC3">
        <w:rPr>
          <w:rFonts w:ascii="Times New Roman" w:eastAsia="Times New Roman" w:hAnsi="Times New Roman" w:cs="Times New Roman"/>
          <w:color w:val="333333"/>
          <w:sz w:val="23"/>
          <w:szCs w:val="23"/>
          <w:lang w:eastAsia="ru-RU"/>
        </w:rPr>
        <w:t>;</w:t>
      </w:r>
      <w:r w:rsidRPr="00850AC3">
        <w:rPr>
          <w:rFonts w:ascii="Times New Roman" w:eastAsia="Times New Roman" w:hAnsi="Times New Roman" w:cs="Times New Roman"/>
          <w:i/>
          <w:iCs/>
          <w:color w:val="1111EE"/>
          <w:sz w:val="23"/>
          <w:lang w:eastAsia="ru-RU"/>
        </w:rPr>
        <w:t> (В редакции Федерального закона </w:t>
      </w:r>
      <w:hyperlink r:id="rId110" w:tgtFrame="contents" w:history="1">
        <w:r w:rsidRPr="00850AC3">
          <w:rPr>
            <w:rFonts w:ascii="Times New Roman" w:eastAsia="Times New Roman" w:hAnsi="Times New Roman" w:cs="Times New Roman"/>
            <w:color w:val="1C1CD6"/>
            <w:sz w:val="23"/>
            <w:u w:val="single"/>
            <w:lang w:eastAsia="ru-RU"/>
          </w:rPr>
          <w:t>от 30.12.2020 № 515-ФЗ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восстановлением персональных данных, модифицированных или уничтоженных вследствие несанкционированного доступа к ним;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xml:space="preserve">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w:t>
      </w:r>
      <w:r w:rsidRPr="00850AC3">
        <w:rPr>
          <w:rFonts w:ascii="Times New Roman" w:eastAsia="Times New Roman" w:hAnsi="Times New Roman" w:cs="Times New Roman"/>
          <w:color w:val="333333"/>
          <w:sz w:val="23"/>
          <w:szCs w:val="23"/>
          <w:lang w:eastAsia="ru-RU"/>
        </w:rPr>
        <w:lastRenderedPageBreak/>
        <w:t>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r w:rsidRPr="00850AC3">
        <w:rPr>
          <w:rFonts w:ascii="Times New Roman" w:eastAsia="Times New Roman" w:hAnsi="Times New Roman" w:cs="Times New Roman"/>
          <w:color w:val="333333"/>
          <w:sz w:val="23"/>
          <w:szCs w:val="23"/>
          <w:lang w:eastAsia="ru-RU"/>
        </w:rPr>
        <w:lastRenderedPageBreak/>
        <w:t>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111"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112"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113"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114"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Pr="00850AC3">
        <w:rPr>
          <w:rFonts w:ascii="Times New Roman" w:eastAsia="Times New Roman" w:hAnsi="Times New Roman" w:cs="Times New Roman"/>
          <w:color w:val="1111EE"/>
          <w:sz w:val="23"/>
          <w:lang w:eastAsia="ru-RU"/>
        </w:rPr>
        <w:t>десяти рабочих дней</w:t>
      </w:r>
      <w:r w:rsidRPr="00850AC3">
        <w:rPr>
          <w:rFonts w:ascii="Times New Roman" w:eastAsia="Times New Roman" w:hAnsi="Times New Roman" w:cs="Times New Roman"/>
          <w:color w:val="333333"/>
          <w:sz w:val="23"/>
          <w:szCs w:val="23"/>
          <w:lang w:eastAsia="ru-RU"/>
        </w:rPr>
        <w:t> с даты получения запроса субъекта персональных данных или его представителя. </w:t>
      </w:r>
      <w:r w:rsidRPr="00850AC3">
        <w:rPr>
          <w:rFonts w:ascii="Times New Roman" w:eastAsia="Times New Roman" w:hAnsi="Times New Roman" w:cs="Times New Roman"/>
          <w:color w:val="1111EE"/>
          <w:sz w:val="23"/>
          <w:lang w:eastAsia="ru-RU"/>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850AC3">
        <w:rPr>
          <w:rFonts w:ascii="Times New Roman" w:eastAsia="Times New Roman" w:hAnsi="Times New Roman" w:cs="Times New Roman"/>
          <w:i/>
          <w:iCs/>
          <w:color w:val="1111EE"/>
          <w:sz w:val="23"/>
          <w:lang w:eastAsia="ru-RU"/>
        </w:rPr>
        <w:t> (В редакции Федерального закона </w:t>
      </w:r>
      <w:hyperlink r:id="rId115"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w:t>
      </w:r>
      <w:r w:rsidRPr="00850AC3">
        <w:rPr>
          <w:rFonts w:ascii="Times New Roman" w:eastAsia="Times New Roman" w:hAnsi="Times New Roman" w:cs="Times New Roman"/>
          <w:color w:val="333333"/>
          <w:sz w:val="23"/>
          <w:szCs w:val="23"/>
          <w:lang w:eastAsia="ru-RU"/>
        </w:rPr>
        <w:lastRenderedPageBreak/>
        <w:t>настоящего Федерального закона или иного федерального закона, являющееся основанием для такого отказа, в срок, не превышающий </w:t>
      </w:r>
      <w:r w:rsidRPr="00850AC3">
        <w:rPr>
          <w:rFonts w:ascii="Times New Roman" w:eastAsia="Times New Roman" w:hAnsi="Times New Roman" w:cs="Times New Roman"/>
          <w:color w:val="1111EE"/>
          <w:sz w:val="23"/>
          <w:lang w:eastAsia="ru-RU"/>
        </w:rPr>
        <w:t>десяти рабочих дней</w:t>
      </w:r>
      <w:r w:rsidRPr="00850AC3">
        <w:rPr>
          <w:rFonts w:ascii="Times New Roman" w:eastAsia="Times New Roman" w:hAnsi="Times New Roman" w:cs="Times New Roman"/>
          <w:color w:val="333333"/>
          <w:sz w:val="23"/>
          <w:szCs w:val="23"/>
          <w:lang w:eastAsia="ru-RU"/>
        </w:rPr>
        <w:t>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Pr="00850AC3">
        <w:rPr>
          <w:rFonts w:ascii="Times New Roman" w:eastAsia="Times New Roman" w:hAnsi="Times New Roman" w:cs="Times New Roman"/>
          <w:color w:val="1111EE"/>
          <w:sz w:val="23"/>
          <w:lang w:eastAsia="ru-RU"/>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850AC3">
        <w:rPr>
          <w:rFonts w:ascii="Times New Roman" w:eastAsia="Times New Roman" w:hAnsi="Times New Roman" w:cs="Times New Roman"/>
          <w:i/>
          <w:iCs/>
          <w:color w:val="1111EE"/>
          <w:sz w:val="23"/>
          <w:lang w:eastAsia="ru-RU"/>
        </w:rPr>
        <w:t> (В редакции Федерального закона </w:t>
      </w:r>
      <w:hyperlink r:id="rId116"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Pr="00850AC3">
        <w:rPr>
          <w:rFonts w:ascii="Times New Roman" w:eastAsia="Times New Roman" w:hAnsi="Times New Roman" w:cs="Times New Roman"/>
          <w:color w:val="1111EE"/>
          <w:sz w:val="23"/>
          <w:lang w:eastAsia="ru-RU"/>
        </w:rPr>
        <w:t>десяти рабочих дней</w:t>
      </w:r>
      <w:r w:rsidRPr="00850AC3">
        <w:rPr>
          <w:rFonts w:ascii="Times New Roman" w:eastAsia="Times New Roman" w:hAnsi="Times New Roman" w:cs="Times New Roman"/>
          <w:color w:val="333333"/>
          <w:sz w:val="23"/>
          <w:szCs w:val="23"/>
          <w:lang w:eastAsia="ru-RU"/>
        </w:rPr>
        <w:t> с даты получения такого запроса. </w:t>
      </w:r>
      <w:r w:rsidRPr="00850AC3">
        <w:rPr>
          <w:rFonts w:ascii="Times New Roman" w:eastAsia="Times New Roman" w:hAnsi="Times New Roman" w:cs="Times New Roman"/>
          <w:color w:val="1111EE"/>
          <w:sz w:val="23"/>
          <w:lang w:eastAsia="ru-RU"/>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r w:rsidRPr="00850AC3">
        <w:rPr>
          <w:rFonts w:ascii="Times New Roman" w:eastAsia="Times New Roman" w:hAnsi="Times New Roman" w:cs="Times New Roman"/>
          <w:i/>
          <w:iCs/>
          <w:color w:val="1111EE"/>
          <w:sz w:val="23"/>
          <w:lang w:eastAsia="ru-RU"/>
        </w:rPr>
        <w:t> (В редакции Федерального закона </w:t>
      </w:r>
      <w:hyperlink r:id="rId117"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118"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w:t>
      </w:r>
      <w:r w:rsidRPr="00850AC3">
        <w:rPr>
          <w:rFonts w:ascii="Times New Roman" w:eastAsia="Times New Roman" w:hAnsi="Times New Roman" w:cs="Times New Roman"/>
          <w:color w:val="333333"/>
          <w:sz w:val="23"/>
          <w:szCs w:val="23"/>
          <w:lang w:eastAsia="ru-RU"/>
        </w:rPr>
        <w:lastRenderedPageBreak/>
        <w:t>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3</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(Дополнение частью - Федеральный закон </w:t>
      </w:r>
      <w:hyperlink r:id="rId119"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w:t>
      </w:r>
      <w:r w:rsidRPr="00850AC3">
        <w:rPr>
          <w:rFonts w:ascii="Times New Roman" w:eastAsia="Times New Roman" w:hAnsi="Times New Roman" w:cs="Times New Roman"/>
          <w:color w:val="333333"/>
          <w:sz w:val="23"/>
          <w:szCs w:val="23"/>
          <w:lang w:eastAsia="ru-RU"/>
        </w:rPr>
        <w:lastRenderedPageBreak/>
        <w:t>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5</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120"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В случае отсутствия возможности уничтожения персональных данных в течение срока, указанного в частях 3 - </w:t>
      </w:r>
      <w:r w:rsidRPr="00850AC3">
        <w:rPr>
          <w:rFonts w:ascii="Times New Roman" w:eastAsia="Times New Roman" w:hAnsi="Times New Roman" w:cs="Times New Roman"/>
          <w:color w:val="1111EE"/>
          <w:sz w:val="23"/>
          <w:lang w:eastAsia="ru-RU"/>
        </w:rPr>
        <w:t>5</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333333"/>
          <w:sz w:val="23"/>
          <w:szCs w:val="23"/>
          <w:lang w:eastAsia="ru-RU"/>
        </w:rPr>
        <w:t>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850AC3">
        <w:rPr>
          <w:rFonts w:ascii="Times New Roman" w:eastAsia="Times New Roman" w:hAnsi="Times New Roman" w:cs="Times New Roman"/>
          <w:i/>
          <w:iCs/>
          <w:color w:val="1111EE"/>
          <w:sz w:val="23"/>
          <w:lang w:eastAsia="ru-RU"/>
        </w:rPr>
        <w:t> (В редакции Федерального закона </w:t>
      </w:r>
      <w:hyperlink r:id="rId121"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(Статья в редакции Федерального закона </w:t>
      </w:r>
      <w:hyperlink r:id="rId122"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22. Уведомление об обработке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23"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24"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25"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4)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26"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27"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28"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r w:rsidRPr="00850AC3">
        <w:rPr>
          <w:rFonts w:ascii="Times New Roman" w:eastAsia="Times New Roman" w:hAnsi="Times New Roman" w:cs="Times New Roman"/>
          <w:i/>
          <w:iCs/>
          <w:color w:val="1111EE"/>
          <w:sz w:val="23"/>
          <w:lang w:eastAsia="ru-RU"/>
        </w:rPr>
        <w:t> (В редакции Федерального закона </w:t>
      </w:r>
      <w:hyperlink r:id="rId129"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8) в случае, если оператор осуществляет деятельность по обработке персональных данных исключительно без использования средств автоматизации;</w:t>
      </w:r>
      <w:r w:rsidRPr="00850AC3">
        <w:rPr>
          <w:rFonts w:ascii="Times New Roman" w:eastAsia="Times New Roman" w:hAnsi="Times New Roman" w:cs="Times New Roman"/>
          <w:i/>
          <w:iCs/>
          <w:color w:val="1111EE"/>
          <w:sz w:val="23"/>
          <w:lang w:eastAsia="ru-RU"/>
        </w:rPr>
        <w:t> (В редакции Федерального закона </w:t>
      </w:r>
      <w:hyperlink r:id="rId130"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xml:space="preserve">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w:t>
      </w:r>
      <w:r w:rsidRPr="00850AC3">
        <w:rPr>
          <w:rFonts w:ascii="Times New Roman" w:eastAsia="Times New Roman" w:hAnsi="Times New Roman" w:cs="Times New Roman"/>
          <w:color w:val="333333"/>
          <w:sz w:val="23"/>
          <w:szCs w:val="23"/>
          <w:lang w:eastAsia="ru-RU"/>
        </w:rPr>
        <w:lastRenderedPageBreak/>
        <w:t>государства в сфере транспортного комплекса от актов незаконного вмешательства.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131"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t>
      </w:r>
      <w:r w:rsidRPr="00850AC3">
        <w:rPr>
          <w:rFonts w:ascii="Times New Roman" w:eastAsia="Times New Roman" w:hAnsi="Times New Roman" w:cs="Times New Roman"/>
          <w:i/>
          <w:iCs/>
          <w:color w:val="1111EE"/>
          <w:sz w:val="23"/>
          <w:lang w:eastAsia="ru-RU"/>
        </w:rPr>
        <w:t>(В редакции Федерального закона </w:t>
      </w:r>
      <w:hyperlink r:id="rId132"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наименование (фамилия, имя, отчество), адрес оператора;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цель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33"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34"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35"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w:t>
      </w:r>
      <w:r w:rsidRPr="00850AC3">
        <w:rPr>
          <w:rFonts w:ascii="Times New Roman" w:eastAsia="Times New Roman" w:hAnsi="Times New Roman" w:cs="Times New Roman"/>
          <w:i/>
          <w:iCs/>
          <w:color w:val="1111EE"/>
          <w:sz w:val="23"/>
          <w:lang w:eastAsia="ru-RU"/>
        </w:rPr>
        <w:t>(Пункт утратил силу  - Федеральный закон </w:t>
      </w:r>
      <w:hyperlink r:id="rId136"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описание мер, предусмотренных статьями 18</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и 19 настоящего Федерального закона, в том числе сведения о наличии шифровальных (криптографических) средств и наименования этих средств; </w:t>
      </w:r>
      <w:r w:rsidRPr="00850AC3">
        <w:rPr>
          <w:rFonts w:ascii="Times New Roman" w:eastAsia="Times New Roman" w:hAnsi="Times New Roman" w:cs="Times New Roman"/>
          <w:i/>
          <w:iCs/>
          <w:color w:val="1111EE"/>
          <w:sz w:val="23"/>
          <w:lang w:eastAsia="ru-RU"/>
        </w:rPr>
        <w:t>(В редакции Федерального закона </w:t>
      </w:r>
      <w:hyperlink r:id="rId137"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138"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дата начала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9) срок или условие прекращения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10) сведения о наличии или об отсутствии трансграничной передачи персональных данных в процессе их обработки;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139"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10</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сведения о месте нахождения базы данных информации, содержащей персональные данные граждан Российской Федерации;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140" w:tgtFrame="contents" w:history="1">
        <w:r w:rsidRPr="00850AC3">
          <w:rPr>
            <w:rFonts w:ascii="Times New Roman" w:eastAsia="Times New Roman" w:hAnsi="Times New Roman" w:cs="Times New Roman"/>
            <w:color w:val="1C1CD6"/>
            <w:sz w:val="23"/>
            <w:u w:val="single"/>
            <w:lang w:eastAsia="ru-RU"/>
          </w:rPr>
          <w:t>от 21.07.2014 № 242-ФЗ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10</w:t>
      </w:r>
      <w:r w:rsidRPr="00850AC3">
        <w:rPr>
          <w:rFonts w:ascii="Times New Roman" w:eastAsia="Times New Roman" w:hAnsi="Times New Roman" w:cs="Times New Roman"/>
          <w:color w:val="1111EE"/>
          <w:sz w:val="14"/>
          <w:lang w:eastAsia="ru-RU"/>
        </w:rPr>
        <w:t>2</w:t>
      </w:r>
      <w:r w:rsidRPr="00850AC3">
        <w:rPr>
          <w:rFonts w:ascii="Times New Roman" w:eastAsia="Times New Roman" w:hAnsi="Times New Roman" w:cs="Times New Roman"/>
          <w:color w:val="1111EE"/>
          <w:sz w:val="23"/>
          <w:lang w:eastAsia="ru-RU"/>
        </w:rPr>
        <w:t>)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r w:rsidRPr="00850AC3">
        <w:rPr>
          <w:rFonts w:ascii="Times New Roman" w:eastAsia="Times New Roman" w:hAnsi="Times New Roman" w:cs="Times New Roman"/>
          <w:i/>
          <w:iCs/>
          <w:color w:val="1111EE"/>
          <w:sz w:val="23"/>
          <w:lang w:eastAsia="ru-RU"/>
        </w:rPr>
        <w:t> (Дополнение пунктом - Федеральный закон </w:t>
      </w:r>
      <w:hyperlink r:id="rId141"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142"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3</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143"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4</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xml:space="preserve">.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w:t>
      </w:r>
      <w:r w:rsidRPr="00850AC3">
        <w:rPr>
          <w:rFonts w:ascii="Times New Roman" w:eastAsia="Times New Roman" w:hAnsi="Times New Roman" w:cs="Times New Roman"/>
          <w:color w:val="1111EE"/>
          <w:sz w:val="23"/>
          <w:lang w:eastAsia="ru-RU"/>
        </w:rPr>
        <w:lastRenderedPageBreak/>
        <w:t>персональных данных исключает сведения, указанные в части 3 настоящей статьи, из реестра операторов.</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144"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w:t>
      </w:r>
      <w:r w:rsidRPr="00850AC3">
        <w:rPr>
          <w:rFonts w:ascii="Times New Roman" w:eastAsia="Times New Roman" w:hAnsi="Times New Roman" w:cs="Times New Roman"/>
          <w:i/>
          <w:iCs/>
          <w:color w:val="1111EE"/>
          <w:sz w:val="23"/>
          <w:lang w:eastAsia="ru-RU"/>
        </w:rPr>
        <w:t>(В редакции Федерального закона </w:t>
      </w:r>
      <w:hyperlink r:id="rId145"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8. Формы уведомлений, предусмотренных частями 1, 4</w:t>
      </w:r>
      <w:r w:rsidRPr="00850AC3">
        <w:rPr>
          <w:rFonts w:ascii="Times New Roman" w:eastAsia="Times New Roman" w:hAnsi="Times New Roman" w:cs="Times New Roman"/>
          <w:color w:val="1111EE"/>
          <w:sz w:val="14"/>
          <w:lang w:eastAsia="ru-RU"/>
        </w:rPr>
        <w:t>1</w:t>
      </w:r>
      <w:r w:rsidRPr="00850AC3">
        <w:rPr>
          <w:rFonts w:ascii="Times New Roman" w:eastAsia="Times New Roman" w:hAnsi="Times New Roman" w:cs="Times New Roman"/>
          <w:color w:val="1111EE"/>
          <w:sz w:val="23"/>
          <w:lang w:eastAsia="ru-RU"/>
        </w:rPr>
        <w:t> и 7 настоящей статьи, устанавливаются уполномоченным органом по защите прав субъектов персональных данных.</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146"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22</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b/>
          <w:bCs/>
          <w:color w:val="333333"/>
          <w:sz w:val="23"/>
          <w:szCs w:val="23"/>
          <w:lang w:eastAsia="ru-RU"/>
        </w:rPr>
        <w:t>. Лица, ответственные за организацию обработки персональных данных в организациях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Оператор, являющийся юридическим лицом, назначает лицо, ответственное за организацию обработки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Лицо, ответственное за организацию обработки персональных данных, в частности, обязано:</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(Дополнение статьей - Федеральный закон </w:t>
      </w:r>
      <w:hyperlink r:id="rId147"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1111EE"/>
          <w:sz w:val="23"/>
          <w:lang w:eastAsia="ru-RU"/>
        </w:rP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(Наименование в редакции Федерального закона </w:t>
      </w:r>
      <w:hyperlink r:id="rId148" w:tgtFrame="contents" w:history="1">
        <w:r w:rsidRPr="00850AC3">
          <w:rPr>
            <w:rFonts w:ascii="Times New Roman" w:eastAsia="Times New Roman" w:hAnsi="Times New Roman" w:cs="Times New Roman"/>
            <w:color w:val="1C1CD6"/>
            <w:sz w:val="23"/>
            <w:u w:val="single"/>
            <w:lang w:eastAsia="ru-RU"/>
          </w:rPr>
          <w:t>от 11.06.2021 № 170-ФЗ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23. Уполномоченный орган по защите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r w:rsidRPr="00850AC3">
        <w:rPr>
          <w:rFonts w:ascii="Times New Roman" w:eastAsia="Times New Roman" w:hAnsi="Times New Roman" w:cs="Times New Roman"/>
          <w:i/>
          <w:iCs/>
          <w:color w:val="1111EE"/>
          <w:sz w:val="23"/>
          <w:lang w:eastAsia="ru-RU"/>
        </w:rPr>
        <w:t> (В редакции Федерального закона </w:t>
      </w:r>
      <w:hyperlink r:id="rId149"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w:t>
      </w:r>
      <w:r w:rsidRPr="00850AC3">
        <w:rPr>
          <w:rFonts w:ascii="Times New Roman" w:eastAsia="Times New Roman" w:hAnsi="Times New Roman" w:cs="Times New Roman"/>
          <w:i/>
          <w:iCs/>
          <w:color w:val="1111EE"/>
          <w:sz w:val="23"/>
          <w:lang w:eastAsia="ru-RU"/>
        </w:rPr>
        <w:t>(Дополнение частью - Федеральный закон </w:t>
      </w:r>
      <w:hyperlink r:id="rId150" w:tgtFrame="contents" w:history="1">
        <w:r w:rsidRPr="00850AC3">
          <w:rPr>
            <w:rFonts w:ascii="Times New Roman" w:eastAsia="Times New Roman" w:hAnsi="Times New Roman" w:cs="Times New Roman"/>
            <w:color w:val="1C1CD6"/>
            <w:sz w:val="23"/>
            <w:u w:val="single"/>
            <w:lang w:eastAsia="ru-RU"/>
          </w:rPr>
          <w:t>от 22.02.2017 № 16-ФЗ</w:t>
        </w:r>
      </w:hyperlink>
      <w:r w:rsidRPr="00850AC3">
        <w:rPr>
          <w:rFonts w:ascii="Times New Roman" w:eastAsia="Times New Roman" w:hAnsi="Times New Roman" w:cs="Times New Roman"/>
          <w:i/>
          <w:iCs/>
          <w:color w:val="1111EE"/>
          <w:sz w:val="23"/>
          <w:lang w:eastAsia="ru-RU"/>
        </w:rPr>
        <w:t>) (Утратила силу - Федеральный закон </w:t>
      </w:r>
      <w:hyperlink r:id="rId151" w:tgtFrame="contents" w:history="1">
        <w:r w:rsidRPr="00850AC3">
          <w:rPr>
            <w:rFonts w:ascii="Times New Roman" w:eastAsia="Times New Roman" w:hAnsi="Times New Roman" w:cs="Times New Roman"/>
            <w:color w:val="1C1CD6"/>
            <w:sz w:val="23"/>
            <w:u w:val="single"/>
            <w:lang w:eastAsia="ru-RU"/>
          </w:rPr>
          <w:t>от 11.06.2021 № 170-ФЗ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Уполномоченный орган по защите прав субъектов персональных данных имеет право:</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152" w:tgtFrame="contents" w:history="1">
        <w:r w:rsidRPr="00850AC3">
          <w:rPr>
            <w:rFonts w:ascii="Times New Roman" w:eastAsia="Times New Roman" w:hAnsi="Times New Roman" w:cs="Times New Roman"/>
            <w:color w:val="1C1CD6"/>
            <w:sz w:val="23"/>
            <w:u w:val="single"/>
            <w:lang w:eastAsia="ru-RU"/>
          </w:rPr>
          <w:t>от 21.07.2014 № 242-ФЗ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r w:rsidRPr="00850AC3">
        <w:rPr>
          <w:rFonts w:ascii="Times New Roman" w:eastAsia="Times New Roman" w:hAnsi="Times New Roman" w:cs="Times New Roman"/>
          <w:i/>
          <w:iCs/>
          <w:color w:val="1111EE"/>
          <w:sz w:val="23"/>
          <w:lang w:eastAsia="ru-RU"/>
        </w:rPr>
        <w:t>(В редакции Федерального закона </w:t>
      </w:r>
      <w:hyperlink r:id="rId153"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w:t>
      </w:r>
      <w:r w:rsidRPr="00850AC3">
        <w:rPr>
          <w:rFonts w:ascii="Times New Roman" w:eastAsia="Times New Roman" w:hAnsi="Times New Roman" w:cs="Times New Roman"/>
          <w:i/>
          <w:iCs/>
          <w:color w:val="1111EE"/>
          <w:sz w:val="23"/>
          <w:lang w:eastAsia="ru-RU"/>
        </w:rPr>
        <w:t>(Дополнение пунктом - Федеральный закон </w:t>
      </w:r>
      <w:hyperlink r:id="rId154"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r w:rsidRPr="00850AC3">
        <w:rPr>
          <w:rFonts w:ascii="Times New Roman" w:eastAsia="Times New Roman" w:hAnsi="Times New Roman" w:cs="Times New Roman"/>
          <w:i/>
          <w:iCs/>
          <w:color w:val="1111EE"/>
          <w:sz w:val="23"/>
          <w:lang w:eastAsia="ru-RU"/>
        </w:rPr>
        <w:t> (В редакции Федерального закона </w:t>
      </w:r>
      <w:hyperlink r:id="rId155"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9) привлекать к административной ответственности лиц, виновных в нарушении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Уполномоченный орган по защите прав субъектов персональных данных обязан:</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вести реестр операторов;</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осуществлять меры, направленные на совершенствование защиты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sidRPr="00850AC3">
        <w:rPr>
          <w:rFonts w:ascii="Times New Roman" w:eastAsia="Times New Roman" w:hAnsi="Times New Roman" w:cs="Times New Roman"/>
          <w:i/>
          <w:iCs/>
          <w:color w:val="1111EE"/>
          <w:sz w:val="23"/>
          <w:lang w:eastAsia="ru-RU"/>
        </w:rPr>
        <w:t>(В редакции Федерального закона </w:t>
      </w:r>
      <w:hyperlink r:id="rId156" w:tgtFrame="contents" w:history="1">
        <w:r w:rsidRPr="00850AC3">
          <w:rPr>
            <w:rFonts w:ascii="Times New Roman" w:eastAsia="Times New Roman" w:hAnsi="Times New Roman" w:cs="Times New Roman"/>
            <w:color w:val="1C1CD6"/>
            <w:sz w:val="23"/>
            <w:u w:val="single"/>
            <w:lang w:eastAsia="ru-RU"/>
          </w:rPr>
          <w:t>от 01.07.2017 № 148-ФЗ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выполнять иные предусмотренные законодательством Российской Федерации обязанности.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w:t>
      </w:r>
      <w:r w:rsidRPr="00850AC3">
        <w:rPr>
          <w:rFonts w:ascii="Times New Roman" w:eastAsia="Times New Roman" w:hAnsi="Times New Roman" w:cs="Times New Roman"/>
          <w:i/>
          <w:iCs/>
          <w:color w:val="1111EE"/>
          <w:sz w:val="23"/>
          <w:lang w:eastAsia="ru-RU"/>
        </w:rPr>
        <w:t>(Дополнение частью - Федеральный закон </w:t>
      </w:r>
      <w:hyperlink r:id="rId157"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5</w:t>
      </w:r>
      <w:r w:rsidRPr="00850AC3">
        <w:rPr>
          <w:rFonts w:ascii="Times New Roman" w:eastAsia="Times New Roman" w:hAnsi="Times New Roman" w:cs="Times New Roman"/>
          <w:color w:val="1111EE"/>
          <w:sz w:val="14"/>
          <w:lang w:eastAsia="ru-RU"/>
        </w:rPr>
        <w:t>2</w:t>
      </w:r>
      <w:r w:rsidRPr="00850AC3">
        <w:rPr>
          <w:rFonts w:ascii="Times New Roman" w:eastAsia="Times New Roman" w:hAnsi="Times New Roman" w:cs="Times New Roman"/>
          <w:color w:val="1111EE"/>
          <w:sz w:val="23"/>
          <w:lang w:eastAsia="ru-RU"/>
        </w:rPr>
        <w:t>.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r w:rsidRPr="00850AC3">
        <w:rPr>
          <w:rFonts w:ascii="Times New Roman" w:eastAsia="Times New Roman" w:hAnsi="Times New Roman" w:cs="Times New Roman"/>
          <w:i/>
          <w:iCs/>
          <w:color w:val="1111EE"/>
          <w:sz w:val="23"/>
          <w:lang w:eastAsia="ru-RU"/>
        </w:rPr>
        <w:t> (Дополнение частью - Федеральный закон </w:t>
      </w:r>
      <w:hyperlink r:id="rId158" w:tgtFrame="contents" w:history="1">
        <w:r w:rsidRPr="00850AC3">
          <w:rPr>
            <w:rFonts w:ascii="Times New Roman" w:eastAsia="Times New Roman" w:hAnsi="Times New Roman" w:cs="Times New Roman"/>
            <w:color w:val="1C1CD6"/>
            <w:sz w:val="23"/>
            <w:u w:val="single"/>
            <w:lang w:eastAsia="ru-RU"/>
          </w:rPr>
          <w:t>от 14.07.2022 № 266-ФЗ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6. Решения уполномоченного органа по защите прав субъектов персональных данных могут быть обжалованы в судебном порядке.</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1111EE"/>
          <w:sz w:val="23"/>
          <w:lang w:eastAsia="ru-RU"/>
        </w:rPr>
        <w:lastRenderedPageBreak/>
        <w:t>Статья 23</w:t>
      </w:r>
      <w:r w:rsidRPr="00850AC3">
        <w:rPr>
          <w:rFonts w:ascii="Times New Roman" w:eastAsia="Times New Roman" w:hAnsi="Times New Roman" w:cs="Times New Roman"/>
          <w:color w:val="0000AF"/>
          <w:sz w:val="14"/>
          <w:lang w:eastAsia="ru-RU"/>
        </w:rPr>
        <w:t>1</w:t>
      </w:r>
      <w:r w:rsidRPr="00850AC3">
        <w:rPr>
          <w:rFonts w:ascii="Times New Roman" w:eastAsia="Times New Roman" w:hAnsi="Times New Roman" w:cs="Times New Roman"/>
          <w:b/>
          <w:bCs/>
          <w:color w:val="1111EE"/>
          <w:sz w:val="23"/>
          <w:lang w:eastAsia="ru-RU"/>
        </w:rPr>
        <w:t>. Федеральный государственный контроль (надзор) за обработкой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3. Федеральный государственный контроль (надзор) за обработкой персональных данных осуществляется в соответствии с Федеральным законом </w:t>
      </w:r>
      <w:hyperlink r:id="rId159" w:tgtFrame="contents" w:history="1">
        <w:r w:rsidRPr="00850AC3">
          <w:rPr>
            <w:rFonts w:ascii="Times New Roman" w:eastAsia="Times New Roman" w:hAnsi="Times New Roman" w:cs="Times New Roman"/>
            <w:color w:val="0000AF"/>
            <w:sz w:val="23"/>
            <w:u w:val="single"/>
            <w:lang w:eastAsia="ru-RU"/>
          </w:rPr>
          <w:t>от 31 июля 2020 года № 248-ФЗ</w:t>
        </w:r>
      </w:hyperlink>
      <w:r w:rsidRPr="00850AC3">
        <w:rPr>
          <w:rFonts w:ascii="Times New Roman" w:eastAsia="Times New Roman" w:hAnsi="Times New Roman" w:cs="Times New Roman"/>
          <w:color w:val="1111EE"/>
          <w:sz w:val="23"/>
          <w:lang w:eastAsia="ru-RU"/>
        </w:rPr>
        <w:t>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w:t>
      </w:r>
      <w:hyperlink r:id="rId160" w:tgtFrame="contents" w:history="1">
        <w:r w:rsidRPr="00850AC3">
          <w:rPr>
            <w:rFonts w:ascii="Times New Roman" w:eastAsia="Times New Roman" w:hAnsi="Times New Roman" w:cs="Times New Roman"/>
            <w:color w:val="0000AF"/>
            <w:sz w:val="23"/>
            <w:u w:val="single"/>
            <w:lang w:eastAsia="ru-RU"/>
          </w:rPr>
          <w:t>от 31 июля 2020 года № 248-ФЗ</w:t>
        </w:r>
      </w:hyperlink>
      <w:r w:rsidRPr="00850AC3">
        <w:rPr>
          <w:rFonts w:ascii="Times New Roman" w:eastAsia="Times New Roman" w:hAnsi="Times New Roman" w:cs="Times New Roman"/>
          <w:color w:val="1111EE"/>
          <w:sz w:val="23"/>
          <w:lang w:eastAsia="ru-RU"/>
        </w:rPr>
        <w:t> "О государственном контроле (надзоре) и муниципальном контроле в Российской Федерации".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1111EE"/>
          <w:sz w:val="23"/>
          <w:lang w:eastAsia="ru-RU"/>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i/>
          <w:iCs/>
          <w:color w:val="1111EE"/>
          <w:sz w:val="23"/>
          <w:lang w:eastAsia="ru-RU"/>
        </w:rPr>
        <w:t>(Дополнение статьей - Федеральный закон </w:t>
      </w:r>
      <w:hyperlink r:id="rId161" w:tgtFrame="contents" w:history="1">
        <w:r w:rsidRPr="00850AC3">
          <w:rPr>
            <w:rFonts w:ascii="Times New Roman" w:eastAsia="Times New Roman" w:hAnsi="Times New Roman" w:cs="Times New Roman"/>
            <w:color w:val="1C1CD6"/>
            <w:sz w:val="23"/>
            <w:u w:val="single"/>
            <w:lang w:eastAsia="ru-RU"/>
          </w:rPr>
          <w:t>от 11.06.2021 № 170-ФЗ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24. Ответственность за нарушение требований настоящего Федерального закона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w:t>
      </w:r>
      <w:r w:rsidRPr="00850AC3">
        <w:rPr>
          <w:rFonts w:ascii="Times New Roman" w:eastAsia="Times New Roman" w:hAnsi="Times New Roman" w:cs="Times New Roman"/>
          <w:i/>
          <w:iCs/>
          <w:color w:val="1111EE"/>
          <w:sz w:val="23"/>
          <w:lang w:eastAsia="ru-RU"/>
        </w:rPr>
        <w:t>(В редакции Федерального закона </w:t>
      </w:r>
      <w:hyperlink r:id="rId162"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r w:rsidRPr="00850AC3">
        <w:rPr>
          <w:rFonts w:ascii="Times New Roman" w:eastAsia="Times New Roman" w:hAnsi="Times New Roman" w:cs="Times New Roman"/>
          <w:i/>
          <w:iCs/>
          <w:color w:val="1111EE"/>
          <w:sz w:val="23"/>
          <w:lang w:eastAsia="ru-RU"/>
        </w:rPr>
        <w:t>(Дополнение частью - Федеральный закон </w:t>
      </w:r>
      <w:hyperlink r:id="rId163"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Глава 6. Заключительные положения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1578" w:hanging="1014"/>
        <w:rPr>
          <w:rFonts w:ascii="Times New Roman" w:eastAsia="Times New Roman" w:hAnsi="Times New Roman" w:cs="Times New Roman"/>
          <w:b/>
          <w:bCs/>
          <w:color w:val="333333"/>
          <w:sz w:val="23"/>
          <w:szCs w:val="23"/>
          <w:lang w:eastAsia="ru-RU"/>
        </w:rPr>
      </w:pPr>
      <w:r w:rsidRPr="00850AC3">
        <w:rPr>
          <w:rFonts w:ascii="Times New Roman" w:eastAsia="Times New Roman" w:hAnsi="Times New Roman" w:cs="Times New Roman"/>
          <w:b/>
          <w:bCs/>
          <w:color w:val="333333"/>
          <w:sz w:val="23"/>
          <w:szCs w:val="23"/>
          <w:lang w:eastAsia="ru-RU"/>
        </w:rPr>
        <w:t>Статья 25. Заключительные положения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1. Настоящий Федеральный закон вступает в силу по истечении ста восьмидесяти дней после дня его официального опубликования.</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lastRenderedPageBreak/>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w:t>
      </w:r>
      <w:r w:rsidRPr="00850AC3">
        <w:rPr>
          <w:rFonts w:ascii="Times New Roman" w:eastAsia="Times New Roman" w:hAnsi="Times New Roman" w:cs="Times New Roman"/>
          <w:color w:val="333333"/>
          <w:sz w:val="14"/>
          <w:lang w:eastAsia="ru-RU"/>
        </w:rPr>
        <w:t>1</w:t>
      </w:r>
      <w:r w:rsidRPr="00850AC3">
        <w:rPr>
          <w:rFonts w:ascii="Times New Roman" w:eastAsia="Times New Roman" w:hAnsi="Times New Roman" w:cs="Times New Roman"/>
          <w:color w:val="333333"/>
          <w:sz w:val="23"/>
          <w:szCs w:val="23"/>
          <w:lang w:eastAsia="ru-RU"/>
        </w:rPr>
        <w:t>, 10 и 11 части 3 статьи 22 настоящего Федерального закона, не позднее 1 января 2013 года. </w:t>
      </w:r>
      <w:r w:rsidRPr="00850AC3">
        <w:rPr>
          <w:rFonts w:ascii="Times New Roman" w:eastAsia="Times New Roman" w:hAnsi="Times New Roman" w:cs="Times New Roman"/>
          <w:i/>
          <w:iCs/>
          <w:color w:val="1111EE"/>
          <w:sz w:val="23"/>
          <w:lang w:eastAsia="ru-RU"/>
        </w:rPr>
        <w:t>(Дополнение частью - Федеральный закон </w:t>
      </w:r>
      <w:hyperlink r:id="rId164"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3. </w:t>
      </w:r>
      <w:r w:rsidRPr="00850AC3">
        <w:rPr>
          <w:rFonts w:ascii="Times New Roman" w:eastAsia="Times New Roman" w:hAnsi="Times New Roman" w:cs="Times New Roman"/>
          <w:i/>
          <w:iCs/>
          <w:color w:val="1111EE"/>
          <w:sz w:val="23"/>
          <w:lang w:eastAsia="ru-RU"/>
        </w:rPr>
        <w:t>(Часть утратила силу - Федеральный закон </w:t>
      </w:r>
      <w:hyperlink r:id="rId165" w:tgtFrame="contents" w:history="1">
        <w:r w:rsidRPr="00850AC3">
          <w:rPr>
            <w:rFonts w:ascii="Times New Roman" w:eastAsia="Times New Roman" w:hAnsi="Times New Roman" w:cs="Times New Roman"/>
            <w:color w:val="1C1CD6"/>
            <w:sz w:val="23"/>
            <w:u w:val="single"/>
            <w:lang w:eastAsia="ru-RU"/>
          </w:rPr>
          <w:t>от 25.07.2011 № 261-ФЗ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w:t>
      </w:r>
      <w:hyperlink r:id="rId166" w:tgtFrame="contents" w:history="1">
        <w:r w:rsidRPr="00850AC3">
          <w:rPr>
            <w:rFonts w:ascii="Times New Roman" w:eastAsia="Times New Roman" w:hAnsi="Times New Roman" w:cs="Times New Roman"/>
            <w:color w:val="1111EE"/>
            <w:sz w:val="23"/>
            <w:u w:val="single"/>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850AC3">
        <w:rPr>
          <w:rFonts w:ascii="Times New Roman" w:eastAsia="Times New Roman" w:hAnsi="Times New Roman" w:cs="Times New Roman"/>
          <w:color w:val="333333"/>
          <w:sz w:val="23"/>
          <w:szCs w:val="23"/>
          <w:lang w:eastAsia="ru-RU"/>
        </w:rPr>
        <w:t>. </w:t>
      </w:r>
      <w:r w:rsidRPr="00850AC3">
        <w:rPr>
          <w:rFonts w:ascii="Times New Roman" w:eastAsia="Times New Roman" w:hAnsi="Times New Roman" w:cs="Times New Roman"/>
          <w:i/>
          <w:iCs/>
          <w:color w:val="1111EE"/>
          <w:sz w:val="23"/>
          <w:lang w:eastAsia="ru-RU"/>
        </w:rPr>
        <w:t>(Дополнение частью - Федеральный закон </w:t>
      </w:r>
      <w:hyperlink r:id="rId167" w:tgtFrame="contents" w:history="1">
        <w:r w:rsidRPr="00850AC3">
          <w:rPr>
            <w:rFonts w:ascii="Times New Roman" w:eastAsia="Times New Roman" w:hAnsi="Times New Roman" w:cs="Times New Roman"/>
            <w:color w:val="1111EE"/>
            <w:sz w:val="23"/>
            <w:u w:val="single"/>
            <w:lang w:eastAsia="ru-RU"/>
          </w:rPr>
          <w:t>от 05.04.2013 № 43-ФЗ</w:t>
        </w:r>
      </w:hyperlink>
      <w:r w:rsidRPr="00850AC3">
        <w:rPr>
          <w:rFonts w:ascii="Times New Roman" w:eastAsia="Times New Roman" w:hAnsi="Times New Roman" w:cs="Times New Roman"/>
          <w:i/>
          <w:iCs/>
          <w:color w:val="1111EE"/>
          <w:sz w:val="23"/>
          <w:lang w:eastAsia="ru-RU"/>
        </w:rPr>
        <w:t>)</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left="563"/>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Президент Российской Федерации                              В.Путин</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Москва, Кремль</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27 июля 2006 года</w:t>
      </w:r>
    </w:p>
    <w:p w:rsidR="00850AC3" w:rsidRPr="00850AC3" w:rsidRDefault="00850AC3" w:rsidP="00850AC3">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850AC3">
        <w:rPr>
          <w:rFonts w:ascii="Times New Roman" w:eastAsia="Times New Roman" w:hAnsi="Times New Roman" w:cs="Times New Roman"/>
          <w:color w:val="333333"/>
          <w:sz w:val="23"/>
          <w:szCs w:val="23"/>
          <w:lang w:eastAsia="ru-RU"/>
        </w:rPr>
        <w:t>№ 152-ФЗ</w:t>
      </w:r>
    </w:p>
    <w:p w:rsidR="0059175C" w:rsidRDefault="0059175C"/>
    <w:sectPr w:rsidR="0059175C"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50AC3"/>
    <w:rsid w:val="000B1882"/>
    <w:rsid w:val="003F669D"/>
    <w:rsid w:val="00587751"/>
    <w:rsid w:val="0059175C"/>
    <w:rsid w:val="00850AC3"/>
    <w:rsid w:val="00D00D0A"/>
    <w:rsid w:val="00EB49D6"/>
    <w:rsid w:val="00EE130A"/>
    <w:rsid w:val="00EF4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850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50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850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850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850AC3"/>
  </w:style>
  <w:style w:type="character" w:customStyle="1" w:styleId="cmd">
    <w:name w:val="cmd"/>
    <w:basedOn w:val="a0"/>
    <w:rsid w:val="00850AC3"/>
  </w:style>
  <w:style w:type="character" w:styleId="a4">
    <w:name w:val="Hyperlink"/>
    <w:basedOn w:val="a0"/>
    <w:uiPriority w:val="99"/>
    <w:semiHidden/>
    <w:unhideWhenUsed/>
    <w:rsid w:val="00850AC3"/>
    <w:rPr>
      <w:color w:val="0000FF"/>
      <w:u w:val="single"/>
    </w:rPr>
  </w:style>
  <w:style w:type="character" w:styleId="a5">
    <w:name w:val="FollowedHyperlink"/>
    <w:basedOn w:val="a0"/>
    <w:uiPriority w:val="99"/>
    <w:semiHidden/>
    <w:unhideWhenUsed/>
    <w:rsid w:val="00850AC3"/>
    <w:rPr>
      <w:color w:val="800080"/>
      <w:u w:val="single"/>
    </w:rPr>
  </w:style>
  <w:style w:type="paragraph" w:customStyle="1" w:styleId="h">
    <w:name w:val="h"/>
    <w:basedOn w:val="a"/>
    <w:rsid w:val="00850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850AC3"/>
  </w:style>
  <w:style w:type="character" w:customStyle="1" w:styleId="edx">
    <w:name w:val="edx"/>
    <w:basedOn w:val="a0"/>
    <w:rsid w:val="00850AC3"/>
  </w:style>
  <w:style w:type="character" w:customStyle="1" w:styleId="w9">
    <w:name w:val="w9"/>
    <w:basedOn w:val="a0"/>
    <w:rsid w:val="00850AC3"/>
  </w:style>
  <w:style w:type="character" w:customStyle="1" w:styleId="ed">
    <w:name w:val="ed"/>
    <w:basedOn w:val="a0"/>
    <w:rsid w:val="00850AC3"/>
  </w:style>
  <w:style w:type="paragraph" w:customStyle="1" w:styleId="p">
    <w:name w:val="p"/>
    <w:basedOn w:val="a"/>
    <w:rsid w:val="00850A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30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8261&amp;backlink=1&amp;&amp;nd=102932640" TargetMode="External"/><Relationship Id="rId117" Type="http://schemas.openxmlformats.org/officeDocument/2006/relationships/hyperlink" Target="http://pravo.gov.ru/proxy/ips/?docbody=&amp;prevDoc=102108261&amp;backlink=1&amp;&amp;nd=603161047" TargetMode="External"/><Relationship Id="rId21" Type="http://schemas.openxmlformats.org/officeDocument/2006/relationships/hyperlink" Target="http://pravo.gov.ru/proxy/ips/?docbody=&amp;prevDoc=102108261&amp;backlink=1&amp;&amp;nd=102437325" TargetMode="External"/><Relationship Id="rId42" Type="http://schemas.openxmlformats.org/officeDocument/2006/relationships/hyperlink" Target="http://pravo.gov.ru/proxy/ips/?docbody=&amp;prevDoc=102108261&amp;backlink=1&amp;&amp;nd=603161047" TargetMode="External"/><Relationship Id="rId47" Type="http://schemas.openxmlformats.org/officeDocument/2006/relationships/hyperlink" Target="http://pravo.gov.ru/proxy/ips/?docbody=&amp;prevDoc=102108261&amp;backlink=1&amp;&amp;nd=102140498" TargetMode="External"/><Relationship Id="rId63" Type="http://schemas.openxmlformats.org/officeDocument/2006/relationships/hyperlink" Target="http://pravo.gov.ru/proxy/ips/?docbody=&amp;prevDoc=102108261&amp;backlink=1&amp;&amp;nd=102149578" TargetMode="External"/><Relationship Id="rId68" Type="http://schemas.openxmlformats.org/officeDocument/2006/relationships/hyperlink" Target="http://pravo.gov.ru/proxy/ips/?docbody=&amp;prevDoc=102108261&amp;backlink=1&amp;&amp;nd=102149578" TargetMode="External"/><Relationship Id="rId84" Type="http://schemas.openxmlformats.org/officeDocument/2006/relationships/hyperlink" Target="http://pravo.gov.ru/proxy/ips/?docbody=&amp;prevDoc=102108261&amp;backlink=1&amp;&amp;nd=102722375" TargetMode="External"/><Relationship Id="rId89" Type="http://schemas.openxmlformats.org/officeDocument/2006/relationships/hyperlink" Target="http://pravo.gov.ru/proxy/ips/?docbody=&amp;prevDoc=102108261&amp;backlink=1&amp;&amp;nd=603161047" TargetMode="External"/><Relationship Id="rId112" Type="http://schemas.openxmlformats.org/officeDocument/2006/relationships/hyperlink" Target="http://pravo.gov.ru/proxy/ips/?docbody=&amp;prevDoc=102108261&amp;backlink=1&amp;&amp;nd=603161047" TargetMode="External"/><Relationship Id="rId133" Type="http://schemas.openxmlformats.org/officeDocument/2006/relationships/hyperlink" Target="http://pravo.gov.ru/proxy/ips/?docbody=&amp;prevDoc=102108261&amp;backlink=1&amp;&amp;nd=603161047" TargetMode="External"/><Relationship Id="rId138" Type="http://schemas.openxmlformats.org/officeDocument/2006/relationships/hyperlink" Target="http://pravo.gov.ru/proxy/ips/?docbody=&amp;prevDoc=102108261&amp;backlink=1&amp;&amp;nd=102149578" TargetMode="External"/><Relationship Id="rId154" Type="http://schemas.openxmlformats.org/officeDocument/2006/relationships/hyperlink" Target="http://pravo.gov.ru/proxy/ips/?docbody=&amp;prevDoc=102108261&amp;backlink=1&amp;&amp;nd=102149578" TargetMode="External"/><Relationship Id="rId159" Type="http://schemas.openxmlformats.org/officeDocument/2006/relationships/hyperlink" Target="http://pravo.gov.ru/proxy/ips/?docbody=&amp;prevDoc=102108261&amp;backlink=1&amp;&amp;nd=102801479" TargetMode="External"/><Relationship Id="rId16" Type="http://schemas.openxmlformats.org/officeDocument/2006/relationships/hyperlink" Target="http://pravo.gov.ru/proxy/ips/?docbody=&amp;prevDoc=102108261&amp;backlink=1&amp;&amp;nd=102352882" TargetMode="External"/><Relationship Id="rId107" Type="http://schemas.openxmlformats.org/officeDocument/2006/relationships/hyperlink" Target="http://pravo.gov.ru/proxy/ips/?docbody=&amp;prevDoc=102108261&amp;backlink=1&amp;&amp;nd=603161047" TargetMode="External"/><Relationship Id="rId11" Type="http://schemas.openxmlformats.org/officeDocument/2006/relationships/hyperlink" Target="http://pravo.gov.ru/proxy/ips/?docbody=&amp;prevDoc=102108261&amp;backlink=1&amp;&amp;nd=102148140" TargetMode="External"/><Relationship Id="rId32" Type="http://schemas.openxmlformats.org/officeDocument/2006/relationships/hyperlink" Target="http://pravo.gov.ru/proxy/ips/?docbody=&amp;prevDoc=102108261&amp;backlink=1&amp;&amp;nd=102149578" TargetMode="External"/><Relationship Id="rId37" Type="http://schemas.openxmlformats.org/officeDocument/2006/relationships/hyperlink" Target="http://pravo.gov.ru/proxy/ips/?docbody=&amp;prevDoc=102108261&amp;backlink=1&amp;&amp;nd=102126522" TargetMode="External"/><Relationship Id="rId53" Type="http://schemas.openxmlformats.org/officeDocument/2006/relationships/hyperlink" Target="http://pravo.gov.ru/proxy/ips/?docbody=&amp;prevDoc=102108261&amp;backlink=1&amp;&amp;nd=102722375" TargetMode="External"/><Relationship Id="rId58" Type="http://schemas.openxmlformats.org/officeDocument/2006/relationships/hyperlink" Target="http://pravo.gov.ru/proxy/ips/?docbody=&amp;prevDoc=102108261&amp;backlink=1&amp;&amp;nd=102041552" TargetMode="External"/><Relationship Id="rId74" Type="http://schemas.openxmlformats.org/officeDocument/2006/relationships/hyperlink" Target="http://pravo.gov.ru/proxy/ips/?docbody=&amp;prevDoc=102108261&amp;backlink=1&amp;&amp;nd=102149578" TargetMode="External"/><Relationship Id="rId79" Type="http://schemas.openxmlformats.org/officeDocument/2006/relationships/hyperlink" Target="http://pravo.gov.ru/proxy/ips/?docbody=&amp;prevDoc=102108261&amp;backlink=1&amp;&amp;nd=102167019" TargetMode="External"/><Relationship Id="rId102" Type="http://schemas.openxmlformats.org/officeDocument/2006/relationships/hyperlink" Target="http://pravo.gov.ru/proxy/ips/?docbody=&amp;prevDoc=102108261&amp;backlink=1&amp;&amp;nd=603161047" TargetMode="External"/><Relationship Id="rId123" Type="http://schemas.openxmlformats.org/officeDocument/2006/relationships/hyperlink" Target="http://pravo.gov.ru/proxy/ips/?docbody=&amp;prevDoc=102108261&amp;backlink=1&amp;&amp;nd=603161047" TargetMode="External"/><Relationship Id="rId128" Type="http://schemas.openxmlformats.org/officeDocument/2006/relationships/hyperlink" Target="http://pravo.gov.ru/proxy/ips/?docbody=&amp;prevDoc=102108261&amp;backlink=1&amp;&amp;nd=603161047" TargetMode="External"/><Relationship Id="rId144" Type="http://schemas.openxmlformats.org/officeDocument/2006/relationships/hyperlink" Target="http://pravo.gov.ru/proxy/ips/?docbody=&amp;prevDoc=102108261&amp;backlink=1&amp;&amp;nd=603161047" TargetMode="External"/><Relationship Id="rId149" Type="http://schemas.openxmlformats.org/officeDocument/2006/relationships/hyperlink" Target="http://pravo.gov.ru/proxy/ips/?docbody=&amp;prevDoc=102108261&amp;backlink=1&amp;&amp;nd=603161047" TargetMode="External"/><Relationship Id="rId5" Type="http://schemas.openxmlformats.org/officeDocument/2006/relationships/hyperlink" Target="http://pravo.gov.ru/proxy/ips/?docbody=&amp;prevDoc=102108261&amp;backlink=1&amp;&amp;nd=102135115" TargetMode="External"/><Relationship Id="rId90" Type="http://schemas.openxmlformats.org/officeDocument/2006/relationships/hyperlink" Target="http://pravo.gov.ru/proxy/ips/?docbody=&amp;prevDoc=102108261&amp;backlink=1&amp;&amp;nd=102957845" TargetMode="External"/><Relationship Id="rId95" Type="http://schemas.openxmlformats.org/officeDocument/2006/relationships/hyperlink" Target="http://pravo.gov.ru/proxy/ips/?docbody=&amp;prevDoc=102108261&amp;backlink=1&amp;&amp;nd=102149578" TargetMode="External"/><Relationship Id="rId160" Type="http://schemas.openxmlformats.org/officeDocument/2006/relationships/hyperlink" Target="http://pravo.gov.ru/proxy/ips/?docbody=&amp;prevDoc=102108261&amp;backlink=1&amp;&amp;nd=102801479" TargetMode="External"/><Relationship Id="rId165" Type="http://schemas.openxmlformats.org/officeDocument/2006/relationships/hyperlink" Target="http://pravo.gov.ru/proxy/ips/?docbody=&amp;prevDoc=102108261&amp;backlink=1&amp;&amp;nd=102149578" TargetMode="External"/><Relationship Id="rId22" Type="http://schemas.openxmlformats.org/officeDocument/2006/relationships/hyperlink" Target="http://pravo.gov.ru/proxy/ips/?docbody=&amp;prevDoc=102108261&amp;backlink=1&amp;&amp;nd=102439961" TargetMode="External"/><Relationship Id="rId27" Type="http://schemas.openxmlformats.org/officeDocument/2006/relationships/hyperlink" Target="http://pravo.gov.ru/proxy/ips/?docbody=&amp;prevDoc=102108261&amp;backlink=1&amp;&amp;nd=102957871" TargetMode="External"/><Relationship Id="rId43" Type="http://schemas.openxmlformats.org/officeDocument/2006/relationships/hyperlink" Target="http://pravo.gov.ru/proxy/ips/?docbody=&amp;prevDoc=102108261&amp;backlink=1&amp;&amp;nd=102932640" TargetMode="External"/><Relationship Id="rId48" Type="http://schemas.openxmlformats.org/officeDocument/2006/relationships/hyperlink" Target="http://pravo.gov.ru/proxy/ips/?docbody=&amp;prevDoc=102108261&amp;backlink=1&amp;&amp;nd=102164438" TargetMode="External"/><Relationship Id="rId64" Type="http://schemas.openxmlformats.org/officeDocument/2006/relationships/hyperlink" Target="http://pravo.gov.ru/proxy/ips/?docbody=&amp;prevDoc=102108261&amp;backlink=1&amp;&amp;nd=102149578" TargetMode="External"/><Relationship Id="rId69" Type="http://schemas.openxmlformats.org/officeDocument/2006/relationships/hyperlink" Target="http://pravo.gov.ru/proxy/ips/?docbody=&amp;prevDoc=102108261&amp;backlink=1&amp;&amp;nd=102722375" TargetMode="External"/><Relationship Id="rId113" Type="http://schemas.openxmlformats.org/officeDocument/2006/relationships/hyperlink" Target="http://pravo.gov.ru/proxy/ips/?docbody=&amp;prevDoc=102108261&amp;backlink=1&amp;&amp;nd=603161047" TargetMode="External"/><Relationship Id="rId118" Type="http://schemas.openxmlformats.org/officeDocument/2006/relationships/hyperlink" Target="http://pravo.gov.ru/proxy/ips/?docbody=&amp;prevDoc=102108261&amp;backlink=1&amp;&amp;nd=102149578" TargetMode="External"/><Relationship Id="rId134" Type="http://schemas.openxmlformats.org/officeDocument/2006/relationships/hyperlink" Target="http://pravo.gov.ru/proxy/ips/?docbody=&amp;prevDoc=102108261&amp;backlink=1&amp;&amp;nd=603161047" TargetMode="External"/><Relationship Id="rId139" Type="http://schemas.openxmlformats.org/officeDocument/2006/relationships/hyperlink" Target="http://pravo.gov.ru/proxy/ips/?docbody=&amp;prevDoc=102108261&amp;backlink=1&amp;&amp;nd=102149578" TargetMode="External"/><Relationship Id="rId80" Type="http://schemas.openxmlformats.org/officeDocument/2006/relationships/hyperlink" Target="http://pravo.gov.ru/proxy/ips/?docbody=&amp;prevDoc=102108261&amp;backlink=1&amp;&amp;nd=102143185" TargetMode="External"/><Relationship Id="rId85" Type="http://schemas.openxmlformats.org/officeDocument/2006/relationships/hyperlink" Target="http://pravo.gov.ru/proxy/ips/?docbody=&amp;prevDoc=102108261&amp;backlink=1&amp;&amp;nd=102801499" TargetMode="External"/><Relationship Id="rId150" Type="http://schemas.openxmlformats.org/officeDocument/2006/relationships/hyperlink" Target="http://pravo.gov.ru/proxy/ips/?docbody=&amp;prevDoc=102108261&amp;backlink=1&amp;&amp;nd=102425905" TargetMode="External"/><Relationship Id="rId155" Type="http://schemas.openxmlformats.org/officeDocument/2006/relationships/hyperlink" Target="http://pravo.gov.ru/proxy/ips/?docbody=&amp;prevDoc=102108261&amp;backlink=1&amp;&amp;nd=603161047" TargetMode="External"/><Relationship Id="rId12" Type="http://schemas.openxmlformats.org/officeDocument/2006/relationships/hyperlink" Target="http://pravo.gov.ru/proxy/ips/?docbody=&amp;prevDoc=102108261&amp;backlink=1&amp;&amp;nd=102149578" TargetMode="External"/><Relationship Id="rId17" Type="http://schemas.openxmlformats.org/officeDocument/2006/relationships/hyperlink" Target="http://pravo.gov.ru/proxy/ips/?docbody=&amp;prevDoc=102108261&amp;backlink=1&amp;&amp;nd=102356789" TargetMode="External"/><Relationship Id="rId33" Type="http://schemas.openxmlformats.org/officeDocument/2006/relationships/hyperlink" Target="http://pravo.gov.ru/proxy/ips/?docbody=&amp;prevDoc=102108261&amp;backlink=1&amp;&amp;nd=603161047" TargetMode="External"/><Relationship Id="rId38" Type="http://schemas.openxmlformats.org/officeDocument/2006/relationships/hyperlink" Target="http://pravo.gov.ru/proxy/ips/?docbody=&amp;prevDoc=102108261&amp;backlink=1&amp;&amp;nd=102439961" TargetMode="External"/><Relationship Id="rId59" Type="http://schemas.openxmlformats.org/officeDocument/2006/relationships/hyperlink" Target="http://pravo.gov.ru/proxy/ips/?docbody=&amp;prevDoc=102108261&amp;backlink=1&amp;&amp;nd=102437325" TargetMode="External"/><Relationship Id="rId103" Type="http://schemas.openxmlformats.org/officeDocument/2006/relationships/hyperlink" Target="http://pravo.gov.ru/proxy/ips/?docbody=&amp;prevDoc=102108261&amp;backlink=1&amp;&amp;nd=102957845" TargetMode="External"/><Relationship Id="rId108" Type="http://schemas.openxmlformats.org/officeDocument/2006/relationships/hyperlink" Target="http://pravo.gov.ru/proxy/ips/?docbody=&amp;prevDoc=102108261&amp;backlink=1&amp;&amp;nd=603161047" TargetMode="External"/><Relationship Id="rId124" Type="http://schemas.openxmlformats.org/officeDocument/2006/relationships/hyperlink" Target="http://pravo.gov.ru/proxy/ips/?docbody=&amp;prevDoc=102108261&amp;backlink=1&amp;&amp;nd=603161047" TargetMode="External"/><Relationship Id="rId129" Type="http://schemas.openxmlformats.org/officeDocument/2006/relationships/hyperlink" Target="http://pravo.gov.ru/proxy/ips/?docbody=&amp;prevDoc=102108261&amp;backlink=1&amp;&amp;nd=603161047" TargetMode="External"/><Relationship Id="rId54" Type="http://schemas.openxmlformats.org/officeDocument/2006/relationships/hyperlink" Target="http://pravo.gov.ru/proxy/ips/?docbody=&amp;prevDoc=102108261&amp;backlink=1&amp;&amp;nd=102801499" TargetMode="External"/><Relationship Id="rId70" Type="http://schemas.openxmlformats.org/officeDocument/2006/relationships/hyperlink" Target="http://pravo.gov.ru/proxy/ips/?docbody=&amp;prevDoc=102108261&amp;backlink=1&amp;&amp;nd=102957845" TargetMode="External"/><Relationship Id="rId75" Type="http://schemas.openxmlformats.org/officeDocument/2006/relationships/hyperlink" Target="http://pravo.gov.ru/proxy/ips/?docbody=&amp;prevDoc=102108261&amp;backlink=1&amp;&amp;nd=102356789" TargetMode="External"/><Relationship Id="rId91" Type="http://schemas.openxmlformats.org/officeDocument/2006/relationships/hyperlink" Target="http://pravo.gov.ru/proxy/ips/?docbody=&amp;prevDoc=102108261&amp;backlink=1&amp;&amp;nd=102352882" TargetMode="External"/><Relationship Id="rId96" Type="http://schemas.openxmlformats.org/officeDocument/2006/relationships/hyperlink" Target="http://pravo.gov.ru/proxy/ips/?docbody=&amp;prevDoc=102108261&amp;backlink=1&amp;&amp;nd=102149578" TargetMode="External"/><Relationship Id="rId140" Type="http://schemas.openxmlformats.org/officeDocument/2006/relationships/hyperlink" Target="http://pravo.gov.ru/proxy/ips/?docbody=&amp;prevDoc=102108261&amp;backlink=1&amp;&amp;nd=102355893" TargetMode="External"/><Relationship Id="rId145" Type="http://schemas.openxmlformats.org/officeDocument/2006/relationships/hyperlink" Target="http://pravo.gov.ru/proxy/ips/?docbody=&amp;prevDoc=102108261&amp;backlink=1&amp;&amp;nd=102149578" TargetMode="External"/><Relationship Id="rId161" Type="http://schemas.openxmlformats.org/officeDocument/2006/relationships/hyperlink" Target="http://pravo.gov.ru/proxy/ips/?docbody=&amp;prevDoc=102108261&amp;backlink=1&amp;&amp;nd=602242444" TargetMode="External"/><Relationship Id="rId166" Type="http://schemas.openxmlformats.org/officeDocument/2006/relationships/hyperlink" Target="http://pravo.gov.ru/proxy/ips/?docbody=&amp;prevDoc=102108261&amp;backlink=1&amp;&amp;nd=102164438" TargetMode="External"/><Relationship Id="rId1" Type="http://schemas.openxmlformats.org/officeDocument/2006/relationships/styles" Target="styles.xml"/><Relationship Id="rId6" Type="http://schemas.openxmlformats.org/officeDocument/2006/relationships/hyperlink" Target="http://pravo.gov.ru/proxy/ips/?docbody=&amp;prevDoc=102108261&amp;backlink=1&amp;&amp;nd=102139414" TargetMode="External"/><Relationship Id="rId15" Type="http://schemas.openxmlformats.org/officeDocument/2006/relationships/hyperlink" Target="http://pravo.gov.ru/proxy/ips/?docbody=&amp;prevDoc=102108261&amp;backlink=1&amp;&amp;nd=102170301" TargetMode="External"/><Relationship Id="rId23" Type="http://schemas.openxmlformats.org/officeDocument/2006/relationships/hyperlink" Target="http://pravo.gov.ru/proxy/ips/?docbody=&amp;prevDoc=102108261&amp;backlink=1&amp;&amp;nd=102455837" TargetMode="External"/><Relationship Id="rId28" Type="http://schemas.openxmlformats.org/officeDocument/2006/relationships/hyperlink" Target="http://pravo.gov.ru/proxy/ips/?docbody=&amp;prevDoc=102108261&amp;backlink=1&amp;&amp;nd=102957845" TargetMode="External"/><Relationship Id="rId36" Type="http://schemas.openxmlformats.org/officeDocument/2006/relationships/hyperlink" Target="http://pravo.gov.ru/proxy/ips/?docbody=&amp;prevDoc=102108261&amp;backlink=1&amp;&amp;nd=102439961" TargetMode="External"/><Relationship Id="rId49" Type="http://schemas.openxmlformats.org/officeDocument/2006/relationships/hyperlink" Target="http://pravo.gov.ru/proxy/ips/?docbody=&amp;prevDoc=102108261&amp;backlink=1&amp;&amp;nd=102170301" TargetMode="External"/><Relationship Id="rId57" Type="http://schemas.openxmlformats.org/officeDocument/2006/relationships/hyperlink" Target="http://pravo.gov.ru/proxy/ips/?docbody=&amp;prevDoc=102108261&amp;backlink=1&amp;&amp;nd=102957845" TargetMode="External"/><Relationship Id="rId106" Type="http://schemas.openxmlformats.org/officeDocument/2006/relationships/hyperlink" Target="http://pravo.gov.ru/proxy/ips/?docbody=&amp;prevDoc=102108261&amp;backlink=1&amp;&amp;nd=603161047" TargetMode="External"/><Relationship Id="rId114" Type="http://schemas.openxmlformats.org/officeDocument/2006/relationships/hyperlink" Target="http://pravo.gov.ru/proxy/ips/?docbody=&amp;prevDoc=102108261&amp;backlink=1&amp;&amp;nd=102149578" TargetMode="External"/><Relationship Id="rId119" Type="http://schemas.openxmlformats.org/officeDocument/2006/relationships/hyperlink" Target="http://pravo.gov.ru/proxy/ips/?docbody=&amp;prevDoc=102108261&amp;backlink=1&amp;&amp;nd=603161047" TargetMode="External"/><Relationship Id="rId127" Type="http://schemas.openxmlformats.org/officeDocument/2006/relationships/hyperlink" Target="http://pravo.gov.ru/proxy/ips/?docbody=&amp;prevDoc=102108261&amp;backlink=1&amp;&amp;nd=603161047" TargetMode="External"/><Relationship Id="rId10" Type="http://schemas.openxmlformats.org/officeDocument/2006/relationships/hyperlink" Target="http://pravo.gov.ru/proxy/ips/?docbody=&amp;prevDoc=102108261&amp;backlink=1&amp;&amp;nd=102144014" TargetMode="External"/><Relationship Id="rId31" Type="http://schemas.openxmlformats.org/officeDocument/2006/relationships/hyperlink" Target="http://pravo.gov.ru/proxy/ips/?docbody=&amp;prevDoc=102108261&amp;backlink=1&amp;&amp;nd=603161047" TargetMode="External"/><Relationship Id="rId44" Type="http://schemas.openxmlformats.org/officeDocument/2006/relationships/hyperlink" Target="http://pravo.gov.ru/proxy/ips/?docbody=&amp;prevDoc=102108261&amp;backlink=1&amp;&amp;nd=102149578" TargetMode="External"/><Relationship Id="rId52" Type="http://schemas.openxmlformats.org/officeDocument/2006/relationships/hyperlink" Target="http://pravo.gov.ru/proxy/ips/?docbody=&amp;prevDoc=102108261&amp;backlink=1&amp;&amp;nd=102403397" TargetMode="External"/><Relationship Id="rId60" Type="http://schemas.openxmlformats.org/officeDocument/2006/relationships/hyperlink" Target="http://pravo.gov.ru/proxy/ips/?docbody=&amp;prevDoc=102108261&amp;backlink=1&amp;&amp;nd=603161047" TargetMode="External"/><Relationship Id="rId65" Type="http://schemas.openxmlformats.org/officeDocument/2006/relationships/hyperlink" Target="http://pravo.gov.ru/proxy/ips/?docbody=&amp;prevDoc=102108261&amp;backlink=1&amp;&amp;nd=102149578" TargetMode="External"/><Relationship Id="rId73" Type="http://schemas.openxmlformats.org/officeDocument/2006/relationships/hyperlink" Target="http://pravo.gov.ru/proxy/ips/?docbody=&amp;prevDoc=102108261&amp;backlink=1&amp;&amp;nd=102134076" TargetMode="External"/><Relationship Id="rId78" Type="http://schemas.openxmlformats.org/officeDocument/2006/relationships/hyperlink" Target="http://pravo.gov.ru/proxy/ips/?docbody=&amp;prevDoc=102108261&amp;backlink=1&amp;&amp;nd=102149578" TargetMode="External"/><Relationship Id="rId81" Type="http://schemas.openxmlformats.org/officeDocument/2006/relationships/hyperlink" Target="http://pravo.gov.ru/proxy/ips/?docbody=&amp;prevDoc=102108261&amp;backlink=1&amp;&amp;nd=102149578" TargetMode="External"/><Relationship Id="rId86" Type="http://schemas.openxmlformats.org/officeDocument/2006/relationships/hyperlink" Target="http://pravo.gov.ru/proxy/ips/?docbody=&amp;prevDoc=102108261&amp;backlink=1&amp;&amp;nd=102722375" TargetMode="External"/><Relationship Id="rId94" Type="http://schemas.openxmlformats.org/officeDocument/2006/relationships/hyperlink" Target="http://pravo.gov.ru/proxy/ips/?docbody=&amp;prevDoc=102108261&amp;backlink=1&amp;&amp;nd=603161047" TargetMode="External"/><Relationship Id="rId99" Type="http://schemas.openxmlformats.org/officeDocument/2006/relationships/hyperlink" Target="http://pravo.gov.ru/proxy/ips/?docbody=&amp;prevDoc=102108261&amp;backlink=1&amp;&amp;nd=102149578" TargetMode="External"/><Relationship Id="rId101" Type="http://schemas.openxmlformats.org/officeDocument/2006/relationships/hyperlink" Target="http://pravo.gov.ru/proxy/ips/?docbody=&amp;prevDoc=102108261&amp;backlink=1&amp;&amp;nd=603161047" TargetMode="External"/><Relationship Id="rId122" Type="http://schemas.openxmlformats.org/officeDocument/2006/relationships/hyperlink" Target="http://pravo.gov.ru/proxy/ips/?docbody=&amp;prevDoc=102108261&amp;backlink=1&amp;&amp;nd=102149578" TargetMode="External"/><Relationship Id="rId130" Type="http://schemas.openxmlformats.org/officeDocument/2006/relationships/hyperlink" Target="http://pravo.gov.ru/proxy/ips/?docbody=&amp;prevDoc=102108261&amp;backlink=1&amp;&amp;nd=603161047" TargetMode="External"/><Relationship Id="rId135" Type="http://schemas.openxmlformats.org/officeDocument/2006/relationships/hyperlink" Target="http://pravo.gov.ru/proxy/ips/?docbody=&amp;prevDoc=102108261&amp;backlink=1&amp;&amp;nd=603161047" TargetMode="External"/><Relationship Id="rId143" Type="http://schemas.openxmlformats.org/officeDocument/2006/relationships/hyperlink" Target="http://pravo.gov.ru/proxy/ips/?docbody=&amp;prevDoc=102108261&amp;backlink=1&amp;&amp;nd=603161047" TargetMode="External"/><Relationship Id="rId148" Type="http://schemas.openxmlformats.org/officeDocument/2006/relationships/hyperlink" Target="http://pravo.gov.ru/proxy/ips/?docbody=&amp;prevDoc=102108261&amp;backlink=1&amp;&amp;nd=602242444" TargetMode="External"/><Relationship Id="rId151" Type="http://schemas.openxmlformats.org/officeDocument/2006/relationships/hyperlink" Target="http://pravo.gov.ru/proxy/ips/?docbody=&amp;prevDoc=102108261&amp;backlink=1&amp;&amp;nd=602242444" TargetMode="External"/><Relationship Id="rId156" Type="http://schemas.openxmlformats.org/officeDocument/2006/relationships/hyperlink" Target="http://pravo.gov.ru/proxy/ips/?docbody=&amp;prevDoc=102108261&amp;backlink=1&amp;&amp;nd=102437325" TargetMode="External"/><Relationship Id="rId164" Type="http://schemas.openxmlformats.org/officeDocument/2006/relationships/hyperlink" Target="http://pravo.gov.ru/proxy/ips/?docbody=&amp;prevDoc=102108261&amp;backlink=1&amp;&amp;nd=102149578" TargetMode="External"/><Relationship Id="rId169" Type="http://schemas.openxmlformats.org/officeDocument/2006/relationships/theme" Target="theme/theme1.xml"/><Relationship Id="rId4" Type="http://schemas.openxmlformats.org/officeDocument/2006/relationships/hyperlink" Target="http://pravo.gov.ru/proxy/ips/?docbody=&amp;prevDoc=102108261&amp;backlink=1&amp;&amp;nd=102134076" TargetMode="External"/><Relationship Id="rId9" Type="http://schemas.openxmlformats.org/officeDocument/2006/relationships/hyperlink" Target="http://pravo.gov.ru/proxy/ips/?docbody=&amp;prevDoc=102108261&amp;backlink=1&amp;&amp;nd=102143185" TargetMode="External"/><Relationship Id="rId13" Type="http://schemas.openxmlformats.org/officeDocument/2006/relationships/hyperlink" Target="http://pravo.gov.ru/proxy/ips/?docbody=&amp;prevDoc=102108261&amp;backlink=1&amp;&amp;nd=102164438" TargetMode="External"/><Relationship Id="rId18" Type="http://schemas.openxmlformats.org/officeDocument/2006/relationships/hyperlink" Target="http://pravo.gov.ru/proxy/ips/?docbody=&amp;prevDoc=102108261&amp;backlink=1&amp;&amp;nd=102355893" TargetMode="External"/><Relationship Id="rId39" Type="http://schemas.openxmlformats.org/officeDocument/2006/relationships/hyperlink" Target="http://pravo.gov.ru/proxy/ips/?docbody=&amp;prevDoc=102108261&amp;backlink=1&amp;&amp;nd=102957845" TargetMode="External"/><Relationship Id="rId109" Type="http://schemas.openxmlformats.org/officeDocument/2006/relationships/hyperlink" Target="http://pravo.gov.ru/proxy/ips/?docbody=&amp;prevDoc=102108261&amp;backlink=1&amp;&amp;nd=102149578" TargetMode="External"/><Relationship Id="rId34" Type="http://schemas.openxmlformats.org/officeDocument/2006/relationships/hyperlink" Target="http://pravo.gov.ru/proxy/ips/?docbody=&amp;prevDoc=102108261&amp;backlink=1&amp;&amp;nd=102149578" TargetMode="External"/><Relationship Id="rId50" Type="http://schemas.openxmlformats.org/officeDocument/2006/relationships/hyperlink" Target="http://pravo.gov.ru/proxy/ips/?docbody=&amp;prevDoc=102108261&amp;backlink=1&amp;&amp;nd=102403397" TargetMode="External"/><Relationship Id="rId55" Type="http://schemas.openxmlformats.org/officeDocument/2006/relationships/hyperlink" Target="http://pravo.gov.ru/proxy/ips/?docbody=&amp;prevDoc=102108261&amp;backlink=1&amp;&amp;nd=102722375" TargetMode="External"/><Relationship Id="rId76" Type="http://schemas.openxmlformats.org/officeDocument/2006/relationships/hyperlink" Target="http://pravo.gov.ru/proxy/ips/?docbody=&amp;prevDoc=102108261&amp;backlink=1&amp;&amp;nd=102149578" TargetMode="External"/><Relationship Id="rId97" Type="http://schemas.openxmlformats.org/officeDocument/2006/relationships/hyperlink" Target="http://pravo.gov.ru/proxy/ips/?docbody=&amp;prevDoc=102108261&amp;backlink=1&amp;&amp;nd=603161047" TargetMode="External"/><Relationship Id="rId104" Type="http://schemas.openxmlformats.org/officeDocument/2006/relationships/hyperlink" Target="http://pravo.gov.ru/proxy/ips/?docbody=&amp;prevDoc=102108261&amp;backlink=1&amp;&amp;nd=102355893" TargetMode="External"/><Relationship Id="rId120" Type="http://schemas.openxmlformats.org/officeDocument/2006/relationships/hyperlink" Target="http://pravo.gov.ru/proxy/ips/?docbody=&amp;prevDoc=102108261&amp;backlink=1&amp;&amp;nd=603161047" TargetMode="External"/><Relationship Id="rId125" Type="http://schemas.openxmlformats.org/officeDocument/2006/relationships/hyperlink" Target="http://pravo.gov.ru/proxy/ips/?docbody=&amp;prevDoc=102108261&amp;backlink=1&amp;&amp;nd=603161047" TargetMode="External"/><Relationship Id="rId141" Type="http://schemas.openxmlformats.org/officeDocument/2006/relationships/hyperlink" Target="http://pravo.gov.ru/proxy/ips/?docbody=&amp;prevDoc=102108261&amp;backlink=1&amp;&amp;nd=603161047" TargetMode="External"/><Relationship Id="rId146" Type="http://schemas.openxmlformats.org/officeDocument/2006/relationships/hyperlink" Target="http://pravo.gov.ru/proxy/ips/?docbody=&amp;prevDoc=102108261&amp;backlink=1&amp;&amp;nd=603161047" TargetMode="External"/><Relationship Id="rId167" Type="http://schemas.openxmlformats.org/officeDocument/2006/relationships/hyperlink" Target="http://pravo.gov.ru/proxy/ips/?docbody=&amp;prevDoc=102108261&amp;backlink=1&amp;&amp;nd=102164438" TargetMode="External"/><Relationship Id="rId7" Type="http://schemas.openxmlformats.org/officeDocument/2006/relationships/hyperlink" Target="http://pravo.gov.ru/proxy/ips/?docbody=&amp;prevDoc=102108261&amp;backlink=1&amp;&amp;nd=102140454" TargetMode="External"/><Relationship Id="rId71" Type="http://schemas.openxmlformats.org/officeDocument/2006/relationships/hyperlink" Target="http://pravo.gov.ru/proxy/ips/?docbody=&amp;prevDoc=102108261&amp;backlink=1&amp;&amp;nd=102134076" TargetMode="External"/><Relationship Id="rId92" Type="http://schemas.openxmlformats.org/officeDocument/2006/relationships/hyperlink" Target="http://pravo.gov.ru/proxy/ips/?docbody=&amp;prevDoc=102108261&amp;backlink=1&amp;&amp;nd=102455837" TargetMode="External"/><Relationship Id="rId162" Type="http://schemas.openxmlformats.org/officeDocument/2006/relationships/hyperlink" Target="http://pravo.gov.ru/proxy/ips/?docbody=&amp;prevDoc=102108261&amp;backlink=1&amp;&amp;nd=102149578" TargetMode="External"/><Relationship Id="rId2" Type="http://schemas.openxmlformats.org/officeDocument/2006/relationships/settings" Target="settings.xml"/><Relationship Id="rId29" Type="http://schemas.openxmlformats.org/officeDocument/2006/relationships/hyperlink" Target="http://pravo.gov.ru/proxy/ips/?docbody=&amp;prevDoc=102108261&amp;backlink=1&amp;&amp;nd=602242444" TargetMode="External"/><Relationship Id="rId24" Type="http://schemas.openxmlformats.org/officeDocument/2006/relationships/hyperlink" Target="http://pravo.gov.ru/proxy/ips/?docbody=&amp;prevDoc=102108261&amp;backlink=1&amp;&amp;nd=102649811" TargetMode="External"/><Relationship Id="rId40" Type="http://schemas.openxmlformats.org/officeDocument/2006/relationships/hyperlink" Target="http://pravo.gov.ru/proxy/ips/?docbody=&amp;prevDoc=102108261&amp;backlink=1&amp;&amp;nd=102149578" TargetMode="External"/><Relationship Id="rId45" Type="http://schemas.openxmlformats.org/officeDocument/2006/relationships/hyperlink" Target="http://pravo.gov.ru/proxy/ips/?docbody=&amp;prevDoc=102108261&amp;backlink=1&amp;&amp;nd=102439961" TargetMode="External"/><Relationship Id="rId66" Type="http://schemas.openxmlformats.org/officeDocument/2006/relationships/hyperlink" Target="http://pravo.gov.ru/proxy/ips/?docbody=&amp;prevDoc=102108261&amp;backlink=1&amp;&amp;nd=603161047" TargetMode="External"/><Relationship Id="rId87" Type="http://schemas.openxmlformats.org/officeDocument/2006/relationships/hyperlink" Target="http://pravo.gov.ru/proxy/ips/?docbody=&amp;prevDoc=102108261&amp;backlink=1&amp;&amp;nd=602263688" TargetMode="External"/><Relationship Id="rId110" Type="http://schemas.openxmlformats.org/officeDocument/2006/relationships/hyperlink" Target="http://pravo.gov.ru/proxy/ips/?docbody=&amp;prevDoc=102108261&amp;backlink=1&amp;&amp;nd=102957871" TargetMode="External"/><Relationship Id="rId115" Type="http://schemas.openxmlformats.org/officeDocument/2006/relationships/hyperlink" Target="http://pravo.gov.ru/proxy/ips/?docbody=&amp;prevDoc=102108261&amp;backlink=1&amp;&amp;nd=603161047" TargetMode="External"/><Relationship Id="rId131" Type="http://schemas.openxmlformats.org/officeDocument/2006/relationships/hyperlink" Target="http://pravo.gov.ru/proxy/ips/?docbody=&amp;prevDoc=102108261&amp;backlink=1&amp;&amp;nd=102149578" TargetMode="External"/><Relationship Id="rId136" Type="http://schemas.openxmlformats.org/officeDocument/2006/relationships/hyperlink" Target="http://pravo.gov.ru/proxy/ips/?docbody=&amp;prevDoc=102108261&amp;backlink=1&amp;&amp;nd=603161047" TargetMode="External"/><Relationship Id="rId157" Type="http://schemas.openxmlformats.org/officeDocument/2006/relationships/hyperlink" Target="http://pravo.gov.ru/proxy/ips/?docbody=&amp;prevDoc=102108261&amp;backlink=1&amp;&amp;nd=102149578" TargetMode="External"/><Relationship Id="rId61" Type="http://schemas.openxmlformats.org/officeDocument/2006/relationships/hyperlink" Target="http://pravo.gov.ru/proxy/ips/?docbody=&amp;prevDoc=102108261&amp;backlink=1&amp;&amp;nd=603161047" TargetMode="External"/><Relationship Id="rId82" Type="http://schemas.openxmlformats.org/officeDocument/2006/relationships/hyperlink" Target="http://pravo.gov.ru/proxy/ips/?docbody=&amp;prevDoc=102108261&amp;backlink=1&amp;&amp;nd=102149578" TargetMode="External"/><Relationship Id="rId152" Type="http://schemas.openxmlformats.org/officeDocument/2006/relationships/hyperlink" Target="http://pravo.gov.ru/proxy/ips/?docbody=&amp;prevDoc=102108261&amp;backlink=1&amp;&amp;nd=102355893" TargetMode="External"/><Relationship Id="rId19" Type="http://schemas.openxmlformats.org/officeDocument/2006/relationships/hyperlink" Target="http://pravo.gov.ru/proxy/ips/?docbody=&amp;prevDoc=102108261&amp;backlink=1&amp;&amp;nd=102403397" TargetMode="External"/><Relationship Id="rId14" Type="http://schemas.openxmlformats.org/officeDocument/2006/relationships/hyperlink" Target="http://pravo.gov.ru/proxy/ips/?docbody=&amp;prevDoc=102108261&amp;backlink=1&amp;&amp;nd=102167019" TargetMode="External"/><Relationship Id="rId30" Type="http://schemas.openxmlformats.org/officeDocument/2006/relationships/hyperlink" Target="http://pravo.gov.ru/proxy/ips/?docbody=&amp;prevDoc=102108261&amp;backlink=1&amp;&amp;nd=602263688" TargetMode="External"/><Relationship Id="rId35" Type="http://schemas.openxmlformats.org/officeDocument/2006/relationships/hyperlink" Target="http://pravo.gov.ru/proxy/ips/?docbody=&amp;prevDoc=102108261&amp;backlink=1&amp;&amp;nd=102139414" TargetMode="External"/><Relationship Id="rId56" Type="http://schemas.openxmlformats.org/officeDocument/2006/relationships/hyperlink" Target="http://pravo.gov.ru/proxy/ips/?docbody=&amp;prevDoc=102108261&amp;backlink=1&amp;&amp;nd=602263688" TargetMode="External"/><Relationship Id="rId77" Type="http://schemas.openxmlformats.org/officeDocument/2006/relationships/hyperlink" Target="http://pravo.gov.ru/proxy/ips/?docbody=&amp;prevDoc=102108261&amp;backlink=1&amp;&amp;nd=102149578" TargetMode="External"/><Relationship Id="rId100" Type="http://schemas.openxmlformats.org/officeDocument/2006/relationships/hyperlink" Target="http://pravo.gov.ru/proxy/ips/?docbody=&amp;prevDoc=102108261&amp;backlink=1&amp;&amp;nd=102149578" TargetMode="External"/><Relationship Id="rId105" Type="http://schemas.openxmlformats.org/officeDocument/2006/relationships/hyperlink" Target="http://pravo.gov.ru/proxy/ips/?docbody=&amp;prevDoc=102108261&amp;backlink=1&amp;&amp;nd=102149578" TargetMode="External"/><Relationship Id="rId126" Type="http://schemas.openxmlformats.org/officeDocument/2006/relationships/hyperlink" Target="http://pravo.gov.ru/proxy/ips/?docbody=&amp;prevDoc=102108261&amp;backlink=1&amp;&amp;nd=603161047" TargetMode="External"/><Relationship Id="rId147" Type="http://schemas.openxmlformats.org/officeDocument/2006/relationships/hyperlink" Target="http://pravo.gov.ru/proxy/ips/?docbody=&amp;prevDoc=102108261&amp;backlink=1&amp;&amp;nd=102149578" TargetMode="External"/><Relationship Id="rId168" Type="http://schemas.openxmlformats.org/officeDocument/2006/relationships/fontTable" Target="fontTable.xml"/><Relationship Id="rId8" Type="http://schemas.openxmlformats.org/officeDocument/2006/relationships/hyperlink" Target="http://pravo.gov.ru/proxy/ips/?docbody=&amp;prevDoc=102108261&amp;backlink=1&amp;&amp;nd=102140501" TargetMode="External"/><Relationship Id="rId51" Type="http://schemas.openxmlformats.org/officeDocument/2006/relationships/hyperlink" Target="http://pravo.gov.ru/proxy/ips/?docbody=&amp;prevDoc=102108261&amp;backlink=1&amp;&amp;nd=603161047" TargetMode="External"/><Relationship Id="rId72" Type="http://schemas.openxmlformats.org/officeDocument/2006/relationships/hyperlink" Target="http://pravo.gov.ru/proxy/ips/?docbody=&amp;prevDoc=102108261&amp;backlink=1&amp;&amp;nd=102074564" TargetMode="External"/><Relationship Id="rId93" Type="http://schemas.openxmlformats.org/officeDocument/2006/relationships/hyperlink" Target="http://pravo.gov.ru/proxy/ips/?docbody=&amp;prevDoc=102108261&amp;backlink=1&amp;&amp;nd=102649811" TargetMode="External"/><Relationship Id="rId98" Type="http://schemas.openxmlformats.org/officeDocument/2006/relationships/hyperlink" Target="http://pravo.gov.ru/proxy/ips/?docbody=&amp;prevDoc=102108261&amp;backlink=1&amp;&amp;nd=603161047" TargetMode="External"/><Relationship Id="rId121" Type="http://schemas.openxmlformats.org/officeDocument/2006/relationships/hyperlink" Target="http://pravo.gov.ru/proxy/ips/?docbody=&amp;prevDoc=102108261&amp;backlink=1&amp;&amp;nd=603161047" TargetMode="External"/><Relationship Id="rId142" Type="http://schemas.openxmlformats.org/officeDocument/2006/relationships/hyperlink" Target="http://pravo.gov.ru/proxy/ips/?docbody=&amp;prevDoc=102108261&amp;backlink=1&amp;&amp;nd=102149578" TargetMode="External"/><Relationship Id="rId163" Type="http://schemas.openxmlformats.org/officeDocument/2006/relationships/hyperlink" Target="http://pravo.gov.ru/proxy/ips/?docbody=&amp;prevDoc=102108261&amp;backlink=1&amp;&amp;nd=102149578" TargetMode="External"/><Relationship Id="rId3" Type="http://schemas.openxmlformats.org/officeDocument/2006/relationships/webSettings" Target="webSettings.xml"/><Relationship Id="rId25" Type="http://schemas.openxmlformats.org/officeDocument/2006/relationships/hyperlink" Target="http://pravo.gov.ru/proxy/ips/?docbody=&amp;prevDoc=102108261&amp;backlink=1&amp;&amp;nd=102722375" TargetMode="External"/><Relationship Id="rId46" Type="http://schemas.openxmlformats.org/officeDocument/2006/relationships/hyperlink" Target="http://pravo.gov.ru/proxy/ips/?docbody=&amp;prevDoc=102108261&amp;backlink=1&amp;&amp;nd=102439961" TargetMode="External"/><Relationship Id="rId67" Type="http://schemas.openxmlformats.org/officeDocument/2006/relationships/hyperlink" Target="http://pravo.gov.ru/proxy/ips/?docbody=&amp;prevDoc=102108261&amp;backlink=1&amp;&amp;nd=102957845" TargetMode="External"/><Relationship Id="rId116" Type="http://schemas.openxmlformats.org/officeDocument/2006/relationships/hyperlink" Target="http://pravo.gov.ru/proxy/ips/?docbody=&amp;prevDoc=102108261&amp;backlink=1&amp;&amp;nd=603161047" TargetMode="External"/><Relationship Id="rId137" Type="http://schemas.openxmlformats.org/officeDocument/2006/relationships/hyperlink" Target="http://pravo.gov.ru/proxy/ips/?docbody=&amp;prevDoc=102108261&amp;backlink=1&amp;&amp;nd=102149578" TargetMode="External"/><Relationship Id="rId158" Type="http://schemas.openxmlformats.org/officeDocument/2006/relationships/hyperlink" Target="http://pravo.gov.ru/proxy/ips/?docbody=&amp;prevDoc=102108261&amp;backlink=1&amp;&amp;nd=603161047" TargetMode="External"/><Relationship Id="rId20" Type="http://schemas.openxmlformats.org/officeDocument/2006/relationships/hyperlink" Target="http://pravo.gov.ru/proxy/ips/?docbody=&amp;prevDoc=102108261&amp;backlink=1&amp;&amp;nd=102425905" TargetMode="External"/><Relationship Id="rId41" Type="http://schemas.openxmlformats.org/officeDocument/2006/relationships/hyperlink" Target="http://pravo.gov.ru/proxy/ips/?docbody=&amp;prevDoc=102108261&amp;backlink=1&amp;&amp;nd=102149578" TargetMode="External"/><Relationship Id="rId62" Type="http://schemas.openxmlformats.org/officeDocument/2006/relationships/hyperlink" Target="http://pravo.gov.ru/proxy/ips/?docbody=&amp;prevDoc=102108261&amp;backlink=1&amp;&amp;nd=102149578" TargetMode="External"/><Relationship Id="rId83" Type="http://schemas.openxmlformats.org/officeDocument/2006/relationships/hyperlink" Target="http://pravo.gov.ru/proxy/ips/?docbody=&amp;prevDoc=102108261&amp;backlink=1&amp;&amp;nd=102352882" TargetMode="External"/><Relationship Id="rId88" Type="http://schemas.openxmlformats.org/officeDocument/2006/relationships/hyperlink" Target="http://pravo.gov.ru/proxy/ips/?docbody=&amp;prevDoc=102108261&amp;backlink=1&amp;&amp;nd=102149578" TargetMode="External"/><Relationship Id="rId111" Type="http://schemas.openxmlformats.org/officeDocument/2006/relationships/hyperlink" Target="http://pravo.gov.ru/proxy/ips/?docbody=&amp;prevDoc=102108261&amp;backlink=1&amp;&amp;nd=603161047" TargetMode="External"/><Relationship Id="rId132" Type="http://schemas.openxmlformats.org/officeDocument/2006/relationships/hyperlink" Target="http://pravo.gov.ru/proxy/ips/?docbody=&amp;prevDoc=102108261&amp;backlink=1&amp;&amp;nd=102149578" TargetMode="External"/><Relationship Id="rId153" Type="http://schemas.openxmlformats.org/officeDocument/2006/relationships/hyperlink" Target="http://pravo.gov.ru/proxy/ips/?docbody=&amp;prevDoc=102108261&amp;backlink=1&amp;&amp;nd=102149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18434</Words>
  <Characters>105076</Characters>
  <Application>Microsoft Office Word</Application>
  <DocSecurity>0</DocSecurity>
  <Lines>875</Lines>
  <Paragraphs>246</Paragraphs>
  <ScaleCrop>false</ScaleCrop>
  <Company/>
  <LinksUpToDate>false</LinksUpToDate>
  <CharactersWithSpaces>123264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2022-11-25T08:58:00Z</dcterms:created>
  <dcterms:modified xsi:type="dcterms:W3CDTF">2022-11-25T09:00:00Z</dcterms:modified>
</cp:coreProperties>
</file>