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80" w:rsidRPr="006B7280" w:rsidRDefault="006B7280" w:rsidP="006B728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B7280">
        <w:rPr>
          <w:rFonts w:ascii="Times New Roman" w:hAnsi="Times New Roman"/>
          <w:b/>
          <w:sz w:val="22"/>
          <w:szCs w:val="22"/>
          <w:lang w:val="ru-RU"/>
        </w:rPr>
        <w:t>Протокол</w:t>
      </w: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B7280">
        <w:rPr>
          <w:rFonts w:ascii="Times New Roman" w:hAnsi="Times New Roman"/>
          <w:b/>
          <w:bCs/>
          <w:sz w:val="22"/>
          <w:szCs w:val="22"/>
          <w:lang w:val="ru-RU"/>
        </w:rPr>
        <w:t>публичных слушаний по утверждению проекта межевания территории  «Кадастровые работы по образованию двух земельных участков путем перераспределения земельных участков с кадастровыми номерами 13:01:0132011:42 и 13:01:0132011:228»</w:t>
      </w:r>
    </w:p>
    <w:p w:rsidR="006B7280" w:rsidRP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ind w:firstLine="426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Публичные слушания были назначены постановлением Совета депутатов городского поселения Ардатов №2 от 20 марта 2026 г., которое было опубликовано в Информационном бюллетене городского поселения Ардатов от 20.03.2026 г. №8.</w:t>
      </w:r>
    </w:p>
    <w:p w:rsidR="006B7280" w:rsidRDefault="006B7280" w:rsidP="006B7280">
      <w:pPr>
        <w:ind w:firstLine="426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Тема публичных слушаний: об утверждении проекта межевания территории  «Кадастровые работы по образованию двух земельных участков путем перераспределения земельных участков с кадастровыми номерами 13:01:0132011:42 и 13:01:0132011:228».</w:t>
      </w:r>
    </w:p>
    <w:p w:rsidR="006B7280" w:rsidRDefault="006B7280" w:rsidP="006B7280">
      <w:pPr>
        <w:ind w:firstLine="426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Дата и время проведения: 21 апреля 2026 года в 12:00 часов.</w:t>
      </w:r>
    </w:p>
    <w:p w:rsidR="006B7280" w:rsidRDefault="006B7280" w:rsidP="006B7280">
      <w:pPr>
        <w:ind w:firstLine="426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Место проведения: Здание администрации городского поселения Ардатов.</w:t>
      </w:r>
    </w:p>
    <w:p w:rsidR="006B7280" w:rsidRDefault="006B7280" w:rsidP="006B7280">
      <w:pPr>
        <w:ind w:firstLine="426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Присутствовали: члены рабочей группы, депутаты Совета депутатов городского поселения Ардатов, актив города.</w:t>
      </w:r>
    </w:p>
    <w:p w:rsidR="006B7280" w:rsidRDefault="006B7280" w:rsidP="006B7280">
      <w:pPr>
        <w:ind w:firstLine="426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Председательствующий: Козлов А.В. -</w:t>
      </w:r>
      <w:r>
        <w:rPr>
          <w:rFonts w:ascii="Times New Roman" w:hAnsi="Times New Roman"/>
          <w:sz w:val="22"/>
          <w:szCs w:val="22"/>
          <w:lang w:val="ru-RU"/>
        </w:rPr>
        <w:t xml:space="preserve"> зам. Главы администрации городского поселения Ардатов.</w:t>
      </w:r>
    </w:p>
    <w:p w:rsidR="006B7280" w:rsidRDefault="006B7280" w:rsidP="006B7280">
      <w:pPr>
        <w:ind w:firstLine="426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Секретарь: Маркина Т.Н. – гл. специалист администрации городского поселения Ардатов</w:t>
      </w:r>
    </w:p>
    <w:p w:rsidR="006B7280" w:rsidRDefault="006B7280" w:rsidP="006B7280">
      <w:pPr>
        <w:ind w:firstLine="426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Слушали: Козлова А.В.  - зам. Главы администрации городского поселения Ардатов, который пояснил, что утверждение </w:t>
      </w:r>
      <w:r>
        <w:rPr>
          <w:rFonts w:ascii="Times New Roman" w:hAnsi="Times New Roman"/>
          <w:bCs/>
          <w:sz w:val="22"/>
          <w:szCs w:val="22"/>
          <w:lang w:val="ru-RU"/>
        </w:rPr>
        <w:t>проекта межевания территории  «Кадастровые работы по образованию двух земельных участков путем перераспределения земельных участков с кадастровыми номерами 13:01:0132011:42 и 13:01:0132011:228».</w:t>
      </w:r>
    </w:p>
    <w:p w:rsidR="006B7280" w:rsidRDefault="006B7280" w:rsidP="006B7280">
      <w:pPr>
        <w:ind w:firstLine="426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 xml:space="preserve"> Принималось рабочей группой до 20 апреля 2026 г. В указанный срок предложений и дополнений не поступило. Решили единогласно утвердить проекта межевания территории  «Кадастровые работы по образованию двух земельных участков путем перераспределения земельных участков с кадастровыми номерами 13:01:0132011:42 и 13:01:0132011:228»</w:t>
      </w:r>
    </w:p>
    <w:p w:rsidR="006B7280" w:rsidRDefault="006B7280" w:rsidP="006B7280">
      <w:pPr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Председательствующий:              Козлов А.В.</w:t>
      </w:r>
    </w:p>
    <w:p w:rsidR="006B7280" w:rsidRDefault="006B7280" w:rsidP="006B7280">
      <w:pPr>
        <w:rPr>
          <w:rFonts w:ascii="Times New Roman" w:hAnsi="Times New Roman"/>
          <w:bCs/>
          <w:sz w:val="22"/>
          <w:szCs w:val="22"/>
          <w:lang w:val="ru-RU"/>
        </w:rPr>
      </w:pPr>
    </w:p>
    <w:p w:rsidR="006B7280" w:rsidRDefault="006B7280" w:rsidP="006B7280">
      <w:pPr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 xml:space="preserve">Секретарь:                                     Маркина Т.Н                                                                                                                  </w:t>
      </w:r>
    </w:p>
    <w:p w:rsidR="006B7280" w:rsidRDefault="006B7280" w:rsidP="006B7280">
      <w:pPr>
        <w:rPr>
          <w:rFonts w:ascii="Times New Roman" w:eastAsia="Times New Roman CYR" w:hAnsi="Times New Roman"/>
          <w:b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Pr="006B7280" w:rsidRDefault="006B7280" w:rsidP="006B7280">
      <w:pPr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B7280" w:rsidRPr="006B7280" w:rsidRDefault="006B7280" w:rsidP="006B7280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sectPr w:rsidR="006B7280" w:rsidRPr="006B7280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B7280"/>
    <w:rsid w:val="00044080"/>
    <w:rsid w:val="000B1882"/>
    <w:rsid w:val="004265F2"/>
    <w:rsid w:val="004B5568"/>
    <w:rsid w:val="00512468"/>
    <w:rsid w:val="00570693"/>
    <w:rsid w:val="00587751"/>
    <w:rsid w:val="0059175C"/>
    <w:rsid w:val="005E59D6"/>
    <w:rsid w:val="00600332"/>
    <w:rsid w:val="00637516"/>
    <w:rsid w:val="006B7280"/>
    <w:rsid w:val="00700276"/>
    <w:rsid w:val="009D60FD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80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B7280"/>
    <w:pPr>
      <w:widowControl w:val="0"/>
      <w:overflowPunct/>
    </w:pPr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2026-04-27T07:34:00Z</cp:lastPrinted>
  <dcterms:created xsi:type="dcterms:W3CDTF">2026-04-27T07:31:00Z</dcterms:created>
  <dcterms:modified xsi:type="dcterms:W3CDTF">2026-04-27T07:34:00Z</dcterms:modified>
</cp:coreProperties>
</file>