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CC" w:rsidRDefault="00575ACC" w:rsidP="00575ACC">
      <w:pPr>
        <w:pStyle w:val="a3"/>
        <w:rPr>
          <w:szCs w:val="28"/>
        </w:rPr>
      </w:pPr>
      <w:r>
        <w:rPr>
          <w:szCs w:val="28"/>
        </w:rPr>
        <w:t>Совет депутатов городского поселения Ардатов</w:t>
      </w:r>
    </w:p>
    <w:p w:rsidR="00575ACC" w:rsidRDefault="00575ACC" w:rsidP="00575ACC">
      <w:pPr>
        <w:pStyle w:val="a3"/>
        <w:rPr>
          <w:szCs w:val="28"/>
        </w:rPr>
      </w:pPr>
      <w:proofErr w:type="spellStart"/>
      <w:r>
        <w:rPr>
          <w:szCs w:val="28"/>
        </w:rPr>
        <w:t>Ардатовского</w:t>
      </w:r>
      <w:proofErr w:type="spellEnd"/>
      <w:r>
        <w:rPr>
          <w:szCs w:val="28"/>
        </w:rPr>
        <w:t xml:space="preserve"> муниципального района</w:t>
      </w:r>
    </w:p>
    <w:p w:rsidR="00575ACC" w:rsidRDefault="00575ACC" w:rsidP="00575ACC">
      <w:pPr>
        <w:pStyle w:val="a3"/>
        <w:rPr>
          <w:szCs w:val="28"/>
        </w:rPr>
      </w:pPr>
      <w:r>
        <w:rPr>
          <w:szCs w:val="28"/>
        </w:rPr>
        <w:t>Республики Мордовия</w:t>
      </w: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  <w:r>
        <w:rPr>
          <w:b/>
          <w:bCs w:val="0"/>
          <w:sz w:val="28"/>
          <w:szCs w:val="28"/>
        </w:rPr>
        <w:t>седьмого созыва</w:t>
      </w: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rStyle w:val="2"/>
        </w:rPr>
        <w:t>РЕШЕНИЕ</w:t>
      </w:r>
    </w:p>
    <w:p w:rsidR="00575ACC" w:rsidRDefault="004C31F5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5 февраля 2026</w:t>
      </w:r>
      <w:r w:rsidR="00575ACC">
        <w:rPr>
          <w:sz w:val="28"/>
          <w:szCs w:val="28"/>
        </w:rPr>
        <w:t xml:space="preserve">  г.</w:t>
      </w:r>
      <w:r w:rsidR="00575ACC">
        <w:rPr>
          <w:sz w:val="28"/>
          <w:szCs w:val="28"/>
        </w:rPr>
        <w:tab/>
      </w:r>
      <w:r w:rsidR="00575ACC">
        <w:rPr>
          <w:sz w:val="28"/>
          <w:szCs w:val="28"/>
        </w:rPr>
        <w:tab/>
      </w:r>
      <w:r w:rsidR="00575ACC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>128</w:t>
      </w: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5ACC" w:rsidRDefault="00575ACC" w:rsidP="00575AC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Ардатов</w:t>
      </w:r>
    </w:p>
    <w:p w:rsidR="00575ACC" w:rsidRDefault="00575ACC" w:rsidP="00575ACC">
      <w:pPr>
        <w:rPr>
          <w:b/>
          <w:caps/>
          <w:sz w:val="28"/>
          <w:szCs w:val="28"/>
        </w:rPr>
      </w:pPr>
    </w:p>
    <w:p w:rsidR="00575ACC" w:rsidRPr="00575ACC" w:rsidRDefault="00575ACC" w:rsidP="00575ACC">
      <w:pPr>
        <w:spacing w:line="360" w:lineRule="auto"/>
        <w:jc w:val="center"/>
        <w:rPr>
          <w:b/>
          <w:sz w:val="28"/>
          <w:szCs w:val="28"/>
        </w:rPr>
      </w:pPr>
      <w:r w:rsidRPr="00575ACC">
        <w:rPr>
          <w:b/>
          <w:sz w:val="28"/>
          <w:szCs w:val="28"/>
        </w:rPr>
        <w:t>О содержании территории городского поселения А</w:t>
      </w:r>
      <w:r w:rsidR="00B21B42">
        <w:rPr>
          <w:b/>
          <w:sz w:val="28"/>
          <w:szCs w:val="28"/>
        </w:rPr>
        <w:t>р</w:t>
      </w:r>
      <w:r w:rsidRPr="00575ACC">
        <w:rPr>
          <w:b/>
          <w:sz w:val="28"/>
          <w:szCs w:val="28"/>
        </w:rPr>
        <w:t>датов в зимний период</w:t>
      </w:r>
    </w:p>
    <w:p w:rsidR="00575ACC" w:rsidRDefault="00575ACC" w:rsidP="00575ACC">
      <w:pPr>
        <w:spacing w:line="360" w:lineRule="auto"/>
        <w:jc w:val="both"/>
        <w:rPr>
          <w:sz w:val="28"/>
          <w:szCs w:val="28"/>
        </w:rPr>
      </w:pPr>
    </w:p>
    <w:p w:rsidR="00575ACC" w:rsidRPr="00575ACC" w:rsidRDefault="00575ACC" w:rsidP="00575ACC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Заслушав отчет зам. Главы администрации городского поселения Ардатов </w:t>
      </w:r>
      <w:r w:rsidRPr="00575ACC">
        <w:rPr>
          <w:sz w:val="28"/>
          <w:szCs w:val="28"/>
        </w:rPr>
        <w:t>«О содержании территории городского поселения Адатов в зимний период</w:t>
      </w:r>
      <w:r>
        <w:rPr>
          <w:sz w:val="28"/>
          <w:szCs w:val="28"/>
        </w:rPr>
        <w:t>» Совет депутатов городского поселения Ардатов решил:</w:t>
      </w:r>
    </w:p>
    <w:p w:rsidR="00575ACC" w:rsidRDefault="00575ACC" w:rsidP="00575ACC">
      <w:pPr>
        <w:tabs>
          <w:tab w:val="left" w:pos="709"/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1.Отчет зам. Главы администрации городского поселения Ардатов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«</w:t>
      </w:r>
      <w:r w:rsidR="00654456" w:rsidRPr="00575ACC">
        <w:rPr>
          <w:sz w:val="28"/>
          <w:szCs w:val="28"/>
        </w:rPr>
        <w:t>О содержании территории городского поселения Адатов в зимний период</w:t>
      </w:r>
      <w:r>
        <w:rPr>
          <w:sz w:val="28"/>
          <w:szCs w:val="28"/>
        </w:rPr>
        <w:t>»  принять к сведению.</w:t>
      </w:r>
    </w:p>
    <w:p w:rsidR="00575ACC" w:rsidRDefault="00575ACC" w:rsidP="00575ACC">
      <w:pPr>
        <w:tabs>
          <w:tab w:val="left" w:pos="709"/>
          <w:tab w:val="left" w:pos="851"/>
          <w:tab w:val="left" w:pos="802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со дня его принятия.</w:t>
      </w:r>
      <w:r>
        <w:rPr>
          <w:sz w:val="28"/>
          <w:szCs w:val="28"/>
        </w:rPr>
        <w:tab/>
      </w:r>
    </w:p>
    <w:p w:rsidR="00575ACC" w:rsidRDefault="00575ACC" w:rsidP="00575ACC">
      <w:pPr>
        <w:jc w:val="both"/>
        <w:rPr>
          <w:sz w:val="28"/>
          <w:szCs w:val="28"/>
        </w:rPr>
      </w:pPr>
    </w:p>
    <w:p w:rsidR="00575ACC" w:rsidRDefault="00575ACC" w:rsidP="00575ACC">
      <w:pPr>
        <w:jc w:val="both"/>
        <w:rPr>
          <w:sz w:val="28"/>
          <w:szCs w:val="28"/>
        </w:rPr>
      </w:pPr>
    </w:p>
    <w:p w:rsidR="00575ACC" w:rsidRDefault="00575ACC" w:rsidP="00575ACC">
      <w:pPr>
        <w:jc w:val="both"/>
        <w:rPr>
          <w:sz w:val="28"/>
          <w:szCs w:val="28"/>
        </w:rPr>
      </w:pPr>
    </w:p>
    <w:p w:rsidR="00575ACC" w:rsidRDefault="00575ACC" w:rsidP="00575ACC">
      <w:pPr>
        <w:jc w:val="both"/>
        <w:rPr>
          <w:sz w:val="28"/>
          <w:szCs w:val="28"/>
        </w:rPr>
      </w:pPr>
    </w:p>
    <w:p w:rsidR="00575ACC" w:rsidRDefault="00575ACC" w:rsidP="00575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575ACC" w:rsidRDefault="00575ACC" w:rsidP="00575AC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Ардатов                                                         Н.К.Мельникова</w:t>
      </w: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5ACC"/>
    <w:rsid w:val="00044080"/>
    <w:rsid w:val="000B1882"/>
    <w:rsid w:val="00386575"/>
    <w:rsid w:val="004265F2"/>
    <w:rsid w:val="004B5568"/>
    <w:rsid w:val="004C31F5"/>
    <w:rsid w:val="00512468"/>
    <w:rsid w:val="00561D39"/>
    <w:rsid w:val="00570693"/>
    <w:rsid w:val="00575ACC"/>
    <w:rsid w:val="00587751"/>
    <w:rsid w:val="0059175C"/>
    <w:rsid w:val="00600332"/>
    <w:rsid w:val="00637516"/>
    <w:rsid w:val="00654456"/>
    <w:rsid w:val="00700276"/>
    <w:rsid w:val="00AD1D9A"/>
    <w:rsid w:val="00B21B42"/>
    <w:rsid w:val="00CD2C71"/>
    <w:rsid w:val="00CE011F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C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AC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AC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75ACC"/>
    <w:pPr>
      <w:jc w:val="center"/>
    </w:pPr>
    <w:rPr>
      <w:b/>
      <w:bCs w:val="0"/>
      <w:sz w:val="28"/>
      <w:szCs w:val="20"/>
    </w:rPr>
  </w:style>
  <w:style w:type="character" w:customStyle="1" w:styleId="a4">
    <w:name w:val="Название Знак"/>
    <w:basedOn w:val="a0"/>
    <w:link w:val="a3"/>
    <w:rsid w:val="00575A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75AC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5ACC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2025-01-29T09:30:00Z</dcterms:created>
  <dcterms:modified xsi:type="dcterms:W3CDTF">2026-02-02T06:56:00Z</dcterms:modified>
</cp:coreProperties>
</file>