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79" w:rsidRDefault="00E81079" w:rsidP="00E81079">
      <w:pPr>
        <w:pStyle w:val="1"/>
        <w:ind w:left="0" w:firstLine="0"/>
        <w:jc w:val="center"/>
        <w:rPr>
          <w:szCs w:val="28"/>
        </w:rPr>
      </w:pPr>
      <w:r>
        <w:rPr>
          <w:szCs w:val="28"/>
        </w:rPr>
        <w:t xml:space="preserve">  РЕСПУБЛИКА МОРДОВИЯ</w:t>
      </w:r>
    </w:p>
    <w:p w:rsidR="00E81079" w:rsidRDefault="00E81079" w:rsidP="00E81079">
      <w:pPr>
        <w:pStyle w:val="1"/>
        <w:ind w:left="0" w:firstLine="0"/>
        <w:jc w:val="center"/>
        <w:rPr>
          <w:szCs w:val="28"/>
        </w:rPr>
      </w:pPr>
      <w:r>
        <w:rPr>
          <w:szCs w:val="28"/>
        </w:rPr>
        <w:t xml:space="preserve">       АДМИНИСТРАЦИЯ ГОРОДСКОГО  ПОСЕЛЕНИЯ АРДАТОВ</w:t>
      </w:r>
    </w:p>
    <w:p w:rsidR="00E81079" w:rsidRDefault="00E81079" w:rsidP="00E810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АРДАТОВСКОГО МУНИЦИПАЛЬНОГО РАЙОНА</w:t>
      </w:r>
    </w:p>
    <w:p w:rsidR="00E81079" w:rsidRDefault="00E81079" w:rsidP="00E81079">
      <w:pPr>
        <w:pStyle w:val="4"/>
        <w:pBdr>
          <w:bottom w:val="single" w:sz="12" w:space="1" w:color="auto"/>
        </w:pBdr>
        <w:spacing w:before="0" w:after="0"/>
        <w:jc w:val="center"/>
      </w:pPr>
      <w:r>
        <w:t>ПОСТАНОВЛЕНИЕ</w:t>
      </w:r>
    </w:p>
    <w:p w:rsidR="00E81079" w:rsidRDefault="00DC7D40" w:rsidP="00E810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25 декабря 2024</w:t>
      </w:r>
      <w:r w:rsidR="00E81079">
        <w:rPr>
          <w:rFonts w:ascii="Times New Roman" w:hAnsi="Times New Roman"/>
          <w:sz w:val="28"/>
          <w:szCs w:val="28"/>
        </w:rPr>
        <w:t xml:space="preserve"> г.                   г</w:t>
      </w:r>
      <w:proofErr w:type="gramStart"/>
      <w:r w:rsidR="00E81079">
        <w:rPr>
          <w:rFonts w:ascii="Times New Roman" w:hAnsi="Times New Roman"/>
          <w:sz w:val="28"/>
          <w:szCs w:val="28"/>
        </w:rPr>
        <w:t>.А</w:t>
      </w:r>
      <w:proofErr w:type="gramEnd"/>
      <w:r w:rsidR="00E81079">
        <w:rPr>
          <w:rFonts w:ascii="Times New Roman" w:hAnsi="Times New Roman"/>
          <w:sz w:val="28"/>
          <w:szCs w:val="28"/>
        </w:rPr>
        <w:t xml:space="preserve">рдатов                                                         </w:t>
      </w:r>
      <w:r w:rsidR="00992ADC">
        <w:rPr>
          <w:rFonts w:ascii="Times New Roman" w:hAnsi="Times New Roman"/>
          <w:sz w:val="28"/>
          <w:szCs w:val="28"/>
        </w:rPr>
        <w:t>№321</w:t>
      </w:r>
    </w:p>
    <w:p w:rsidR="00E81079" w:rsidRDefault="00E81079" w:rsidP="00E810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81079" w:rsidRPr="00DC7D40" w:rsidRDefault="00E81079" w:rsidP="00E81079">
      <w:pPr>
        <w:shd w:val="clear" w:color="auto" w:fill="FFFFFF"/>
        <w:spacing w:after="0" w:line="240" w:lineRule="auto"/>
        <w:rPr>
          <w:rFonts w:ascii="Times New Roman" w:hAnsi="Times New Roman"/>
          <w:b/>
          <w:spacing w:val="10"/>
          <w:sz w:val="28"/>
          <w:szCs w:val="28"/>
          <w:lang w:eastAsia="ru-RU"/>
        </w:rPr>
      </w:pPr>
      <w:r w:rsidRPr="00DC7D40"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Об утверждении муниципальной программы</w:t>
      </w:r>
    </w:p>
    <w:p w:rsidR="00E81079" w:rsidRPr="00DC7D40" w:rsidRDefault="00E81079" w:rsidP="00E810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7D40"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«</w:t>
      </w:r>
      <w:r w:rsidRPr="00DC7D40">
        <w:rPr>
          <w:rFonts w:ascii="Times New Roman" w:hAnsi="Times New Roman"/>
          <w:b/>
          <w:sz w:val="28"/>
          <w:szCs w:val="28"/>
        </w:rPr>
        <w:t xml:space="preserve">Развитие и содержание улично-дорожной сети </w:t>
      </w:r>
    </w:p>
    <w:p w:rsidR="00E81079" w:rsidRPr="00DC7D40" w:rsidRDefault="00E81079" w:rsidP="00E81079">
      <w:pPr>
        <w:shd w:val="clear" w:color="auto" w:fill="FFFFFF"/>
        <w:spacing w:after="0" w:line="240" w:lineRule="auto"/>
        <w:rPr>
          <w:rFonts w:ascii="Times New Roman" w:hAnsi="Times New Roman"/>
          <w:b/>
          <w:spacing w:val="10"/>
          <w:sz w:val="28"/>
          <w:szCs w:val="28"/>
          <w:lang w:eastAsia="ru-RU"/>
        </w:rPr>
      </w:pPr>
      <w:r w:rsidRPr="00DC7D40">
        <w:rPr>
          <w:rFonts w:ascii="Times New Roman" w:hAnsi="Times New Roman"/>
          <w:b/>
          <w:spacing w:val="10"/>
          <w:sz w:val="28"/>
          <w:szCs w:val="28"/>
          <w:lang w:eastAsia="ru-RU"/>
        </w:rPr>
        <w:t>горо</w:t>
      </w:r>
      <w:r w:rsidR="00DC7D40">
        <w:rPr>
          <w:rFonts w:ascii="Times New Roman" w:hAnsi="Times New Roman"/>
          <w:b/>
          <w:spacing w:val="10"/>
          <w:sz w:val="28"/>
          <w:szCs w:val="28"/>
          <w:lang w:eastAsia="ru-RU"/>
        </w:rPr>
        <w:t>дского поселения Ардатов на 2025</w:t>
      </w:r>
      <w:r w:rsidRPr="00DC7D40">
        <w:rPr>
          <w:rFonts w:ascii="Times New Roman" w:hAnsi="Times New Roman"/>
          <w:b/>
          <w:spacing w:val="10"/>
          <w:sz w:val="28"/>
          <w:szCs w:val="28"/>
          <w:lang w:eastAsia="ru-RU"/>
        </w:rPr>
        <w:t xml:space="preserve"> год</w:t>
      </w:r>
      <w:r w:rsidRPr="00DC7D40"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»</w:t>
      </w:r>
    </w:p>
    <w:p w:rsidR="00E81079" w:rsidRDefault="00E81079" w:rsidP="00E81079">
      <w:pPr>
        <w:shd w:val="clear" w:color="auto" w:fill="FFFFFF"/>
        <w:spacing w:after="0" w:line="240" w:lineRule="auto"/>
        <w:rPr>
          <w:rFonts w:ascii="Times New Roman" w:hAnsi="Times New Roman"/>
          <w:spacing w:val="1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10"/>
          <w:lang w:eastAsia="ru-RU"/>
        </w:rPr>
        <w:t> </w:t>
      </w:r>
    </w:p>
    <w:p w:rsidR="00E81079" w:rsidRDefault="00E81079" w:rsidP="00E81079">
      <w:pPr>
        <w:shd w:val="clear" w:color="auto" w:fill="FFFFFF"/>
        <w:spacing w:after="0" w:line="240" w:lineRule="auto"/>
        <w:rPr>
          <w:rFonts w:ascii="Times New Roman" w:hAnsi="Times New Roman"/>
          <w:spacing w:val="10"/>
          <w:sz w:val="20"/>
          <w:szCs w:val="20"/>
          <w:lang w:eastAsia="ru-RU"/>
        </w:rPr>
      </w:pPr>
      <w:r>
        <w:rPr>
          <w:rFonts w:ascii="Times New Roman" w:hAnsi="Times New Roman"/>
          <w:spacing w:val="10"/>
          <w:sz w:val="20"/>
          <w:szCs w:val="20"/>
          <w:lang w:eastAsia="ru-RU"/>
        </w:rPr>
        <w:t> </w:t>
      </w:r>
    </w:p>
    <w:p w:rsidR="00E81079" w:rsidRPr="0067208A" w:rsidRDefault="00E81079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208A">
        <w:rPr>
          <w:rFonts w:ascii="Times New Roman" w:hAnsi="Times New Roman"/>
          <w:sz w:val="28"/>
          <w:szCs w:val="28"/>
        </w:rPr>
        <w:t>Рассмотрев проект муниципальной программы «Развитие и содержание улично-дорожной сети горо</w:t>
      </w:r>
      <w:r w:rsidR="00DC7D40" w:rsidRPr="0067208A">
        <w:rPr>
          <w:rFonts w:ascii="Times New Roman" w:hAnsi="Times New Roman"/>
          <w:sz w:val="28"/>
          <w:szCs w:val="28"/>
        </w:rPr>
        <w:t>дского поселения Ардатов на 2024</w:t>
      </w:r>
      <w:r w:rsidRPr="0067208A">
        <w:rPr>
          <w:rFonts w:ascii="Times New Roman" w:hAnsi="Times New Roman"/>
          <w:sz w:val="28"/>
          <w:szCs w:val="28"/>
        </w:rPr>
        <w:t xml:space="preserve"> год», руков</w:t>
      </w:r>
      <w:r w:rsidR="002F787C">
        <w:rPr>
          <w:rFonts w:ascii="Times New Roman" w:hAnsi="Times New Roman"/>
          <w:sz w:val="28"/>
          <w:szCs w:val="28"/>
        </w:rPr>
        <w:t>одствуясь Федеральным законом №</w:t>
      </w:r>
      <w:r w:rsidRPr="0067208A">
        <w:rPr>
          <w:rFonts w:ascii="Times New Roman" w:hAnsi="Times New Roman"/>
          <w:sz w:val="28"/>
          <w:szCs w:val="28"/>
        </w:rPr>
        <w:t>131-ФЗ от 06.10.2003 г. «Об общих принципах организации местного самоупра</w:t>
      </w:r>
      <w:r w:rsidR="00DC7D40" w:rsidRPr="0067208A">
        <w:rPr>
          <w:rFonts w:ascii="Times New Roman" w:hAnsi="Times New Roman"/>
          <w:sz w:val="28"/>
          <w:szCs w:val="28"/>
        </w:rPr>
        <w:t>вления в Российской Федерации»,</w:t>
      </w:r>
      <w:r w:rsidRPr="0067208A">
        <w:rPr>
          <w:rFonts w:ascii="Times New Roman" w:hAnsi="Times New Roman"/>
          <w:sz w:val="28"/>
          <w:szCs w:val="28"/>
        </w:rPr>
        <w:t xml:space="preserve"> Уставом городского поселения Ардатов</w:t>
      </w:r>
      <w:r w:rsidR="00DC7D40" w:rsidRPr="00672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D40" w:rsidRPr="0067208A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="00DC7D40" w:rsidRPr="0067208A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</w:t>
      </w:r>
      <w:r w:rsidRPr="0067208A">
        <w:rPr>
          <w:rFonts w:ascii="Times New Roman" w:hAnsi="Times New Roman"/>
          <w:sz w:val="28"/>
          <w:szCs w:val="28"/>
        </w:rPr>
        <w:t xml:space="preserve">, </w:t>
      </w:r>
      <w:r w:rsidR="00DC7D40" w:rsidRPr="0067208A">
        <w:rPr>
          <w:rFonts w:ascii="Times New Roman" w:hAnsi="Times New Roman"/>
          <w:sz w:val="28"/>
          <w:szCs w:val="28"/>
        </w:rPr>
        <w:t xml:space="preserve">администрация городского поселения Ардатов </w:t>
      </w:r>
      <w:proofErr w:type="spellStart"/>
      <w:r w:rsidR="00DC7D40" w:rsidRPr="0067208A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="00DC7D40" w:rsidRPr="0067208A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 постановляет</w:t>
      </w:r>
      <w:r w:rsidRPr="0067208A">
        <w:rPr>
          <w:rFonts w:ascii="Times New Roman" w:hAnsi="Times New Roman"/>
          <w:sz w:val="28"/>
          <w:szCs w:val="28"/>
        </w:rPr>
        <w:t>:</w:t>
      </w:r>
    </w:p>
    <w:p w:rsidR="00E81079" w:rsidRPr="0067208A" w:rsidRDefault="0067208A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1079" w:rsidRPr="0067208A">
        <w:rPr>
          <w:rFonts w:ascii="Times New Roman" w:hAnsi="Times New Roman"/>
          <w:sz w:val="28"/>
          <w:szCs w:val="28"/>
        </w:rPr>
        <w:t>Утвердить муниципальную программу «Развитие и содержание улично-дорожной сети горо</w:t>
      </w:r>
      <w:r w:rsidR="002F787C">
        <w:rPr>
          <w:rFonts w:ascii="Times New Roman" w:hAnsi="Times New Roman"/>
          <w:sz w:val="28"/>
          <w:szCs w:val="28"/>
        </w:rPr>
        <w:t>дского поселения Ардатов на 2025</w:t>
      </w:r>
      <w:r w:rsidR="00E81079" w:rsidRPr="0067208A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:rsidR="00E81079" w:rsidRPr="0067208A" w:rsidRDefault="0067208A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81079" w:rsidRPr="0067208A">
        <w:rPr>
          <w:rFonts w:ascii="Times New Roman" w:hAnsi="Times New Roman"/>
          <w:sz w:val="28"/>
          <w:szCs w:val="28"/>
        </w:rPr>
        <w:t>Администрации городского поселения Ардатов обеспечить финансирование мероприятий муниципальной программы «Развитие и содержание улично-дорожной сети горо</w:t>
      </w:r>
      <w:r w:rsidR="002F787C">
        <w:rPr>
          <w:rFonts w:ascii="Times New Roman" w:hAnsi="Times New Roman"/>
          <w:sz w:val="28"/>
          <w:szCs w:val="28"/>
        </w:rPr>
        <w:t>дского поселения Ардатов на 2025</w:t>
      </w:r>
      <w:r w:rsidR="00E81079" w:rsidRPr="0067208A">
        <w:rPr>
          <w:rFonts w:ascii="Times New Roman" w:hAnsi="Times New Roman"/>
          <w:sz w:val="28"/>
          <w:szCs w:val="28"/>
        </w:rPr>
        <w:t xml:space="preserve"> год». </w:t>
      </w:r>
    </w:p>
    <w:p w:rsidR="00E81079" w:rsidRPr="0067208A" w:rsidRDefault="0067208A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E81079" w:rsidRPr="006720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1079" w:rsidRPr="0067208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поселения Ардатов.</w:t>
      </w:r>
    </w:p>
    <w:p w:rsidR="00E81079" w:rsidRPr="0067208A" w:rsidRDefault="0067208A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81079" w:rsidRPr="0067208A">
        <w:rPr>
          <w:rFonts w:ascii="Times New Roman" w:hAnsi="Times New Roman"/>
          <w:sz w:val="28"/>
          <w:szCs w:val="28"/>
        </w:rPr>
        <w:t>Настоящее постановление ступает в силу со дня его официального опубликования и распространяется на прав</w:t>
      </w:r>
      <w:r w:rsidR="002F787C">
        <w:rPr>
          <w:rFonts w:ascii="Times New Roman" w:hAnsi="Times New Roman"/>
          <w:sz w:val="28"/>
          <w:szCs w:val="28"/>
        </w:rPr>
        <w:t>оотношения, возникшие 01.01.2025</w:t>
      </w:r>
      <w:r w:rsidR="00E81079" w:rsidRPr="0067208A">
        <w:rPr>
          <w:rFonts w:ascii="Times New Roman" w:hAnsi="Times New Roman"/>
          <w:sz w:val="28"/>
          <w:szCs w:val="28"/>
        </w:rPr>
        <w:t xml:space="preserve"> года.</w:t>
      </w:r>
    </w:p>
    <w:p w:rsidR="00E81079" w:rsidRPr="0067208A" w:rsidRDefault="00E81079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079" w:rsidRPr="0067208A" w:rsidRDefault="00E81079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079" w:rsidRPr="0067208A" w:rsidRDefault="00E81079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079" w:rsidRPr="0067208A" w:rsidRDefault="00E81079" w:rsidP="00672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208A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E81079" w:rsidRPr="0067208A" w:rsidRDefault="00E81079" w:rsidP="00672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208A">
        <w:rPr>
          <w:rFonts w:ascii="Times New Roman" w:hAnsi="Times New Roman"/>
          <w:sz w:val="28"/>
          <w:szCs w:val="28"/>
        </w:rPr>
        <w:t xml:space="preserve">городского поселения Ардатов                                                    </w:t>
      </w:r>
      <w:r w:rsidR="0067208A">
        <w:rPr>
          <w:rFonts w:ascii="Times New Roman" w:hAnsi="Times New Roman"/>
          <w:sz w:val="28"/>
          <w:szCs w:val="28"/>
        </w:rPr>
        <w:t xml:space="preserve">   </w:t>
      </w:r>
      <w:r w:rsidRPr="0067208A">
        <w:rPr>
          <w:rFonts w:ascii="Times New Roman" w:hAnsi="Times New Roman"/>
          <w:sz w:val="28"/>
          <w:szCs w:val="28"/>
        </w:rPr>
        <w:t>М.С. Карпов</w:t>
      </w:r>
    </w:p>
    <w:p w:rsidR="00E81079" w:rsidRPr="0067208A" w:rsidRDefault="00E81079" w:rsidP="00672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208A">
        <w:rPr>
          <w:rFonts w:ascii="Times New Roman" w:hAnsi="Times New Roman"/>
          <w:sz w:val="28"/>
          <w:szCs w:val="28"/>
        </w:rPr>
        <w:t> </w:t>
      </w:r>
    </w:p>
    <w:p w:rsidR="00E81079" w:rsidRPr="0067208A" w:rsidRDefault="00E81079" w:rsidP="006720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208A">
        <w:rPr>
          <w:rFonts w:ascii="Times New Roman" w:hAnsi="Times New Roman"/>
          <w:sz w:val="28"/>
          <w:szCs w:val="28"/>
        </w:rPr>
        <w:t> </w:t>
      </w:r>
    </w:p>
    <w:p w:rsidR="00E81079" w:rsidRDefault="00E81079" w:rsidP="00E81079">
      <w:pPr>
        <w:shd w:val="clear" w:color="auto" w:fill="FFFFFF"/>
        <w:spacing w:after="0" w:line="293" w:lineRule="atLeast"/>
        <w:rPr>
          <w:rFonts w:ascii="Times New Roman" w:hAnsi="Times New Roman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spacing w:val="10"/>
          <w:sz w:val="28"/>
          <w:szCs w:val="28"/>
          <w:lang w:eastAsia="ru-RU"/>
        </w:rPr>
        <w:t> </w:t>
      </w: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rPr>
          <w:rFonts w:ascii="Arial" w:hAnsi="Arial" w:cs="Arial"/>
          <w:spacing w:val="10"/>
          <w:lang w:eastAsia="ru-RU"/>
        </w:rPr>
      </w:pPr>
    </w:p>
    <w:p w:rsidR="00E81079" w:rsidRPr="00A05E72" w:rsidRDefault="00E81079" w:rsidP="00A05E7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05E72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r w:rsidRPr="00A05E72">
        <w:rPr>
          <w:rFonts w:ascii="Times New Roman" w:hAnsi="Times New Roman"/>
          <w:sz w:val="24"/>
          <w:szCs w:val="24"/>
          <w:lang w:eastAsia="ru-RU"/>
        </w:rPr>
        <w:br/>
        <w:t>                                                                     к постановлению администрации</w:t>
      </w:r>
    </w:p>
    <w:p w:rsidR="00E81079" w:rsidRPr="00A05E72" w:rsidRDefault="00E81079" w:rsidP="00A05E7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05E72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          городского поселения  Ардатов</w:t>
      </w:r>
    </w:p>
    <w:p w:rsidR="00E81079" w:rsidRPr="00A05E72" w:rsidRDefault="00A05E72" w:rsidP="00A05E7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 25.12.2024</w:t>
      </w:r>
      <w:r w:rsidR="00E81079" w:rsidRPr="00A05E72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:rsidR="00E81079" w:rsidRDefault="00E81079" w:rsidP="00E81079">
      <w:pPr>
        <w:shd w:val="clear" w:color="auto" w:fill="FFFFFF"/>
        <w:spacing w:after="0" w:line="293" w:lineRule="atLeast"/>
        <w:jc w:val="right"/>
        <w:rPr>
          <w:rFonts w:ascii="Arial" w:hAnsi="Arial" w:cs="Arial"/>
          <w:spacing w:val="10"/>
          <w:sz w:val="20"/>
          <w:szCs w:val="20"/>
          <w:lang w:eastAsia="ru-RU"/>
        </w:rPr>
      </w:pPr>
      <w:r>
        <w:rPr>
          <w:rFonts w:ascii="Arial" w:hAnsi="Arial" w:cs="Arial"/>
          <w:spacing w:val="10"/>
          <w:sz w:val="20"/>
          <w:szCs w:val="20"/>
          <w:lang w:eastAsia="ru-RU"/>
        </w:rPr>
        <w:t> </w:t>
      </w:r>
    </w:p>
    <w:p w:rsidR="00E81079" w:rsidRDefault="00E81079" w:rsidP="00E81079">
      <w:pPr>
        <w:shd w:val="clear" w:color="auto" w:fill="FFFFFF"/>
        <w:spacing w:after="0" w:line="293" w:lineRule="atLeast"/>
        <w:rPr>
          <w:rFonts w:ascii="Arial" w:hAnsi="Arial" w:cs="Arial"/>
          <w:spacing w:val="1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spacing w:val="10"/>
          <w:sz w:val="32"/>
          <w:lang w:eastAsia="ru-RU"/>
        </w:rPr>
        <w:t> </w:t>
      </w:r>
    </w:p>
    <w:p w:rsidR="00E81079" w:rsidRDefault="00E81079" w:rsidP="00E81079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Паспорт</w:t>
      </w:r>
      <w:r>
        <w:rPr>
          <w:rFonts w:ascii="Times New Roman" w:hAnsi="Times New Roman"/>
          <w:spacing w:val="1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br/>
        <w:t>муниципальной программы</w:t>
      </w:r>
      <w:r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 xml:space="preserve">Развитие и содержание улично-дорожной сети </w:t>
      </w:r>
    </w:p>
    <w:p w:rsidR="00E81079" w:rsidRDefault="00E81079" w:rsidP="00E81079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b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10"/>
          <w:sz w:val="28"/>
          <w:szCs w:val="28"/>
          <w:lang w:eastAsia="ru-RU"/>
        </w:rPr>
        <w:t>городского поселения Ардатов на 2024 год</w:t>
      </w:r>
      <w:r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»</w:t>
      </w:r>
    </w:p>
    <w:p w:rsidR="00E81079" w:rsidRDefault="00E81079" w:rsidP="00E81079">
      <w:pPr>
        <w:shd w:val="clear" w:color="auto" w:fill="FFFFFF"/>
        <w:spacing w:after="0" w:line="293" w:lineRule="atLeast"/>
        <w:jc w:val="center"/>
        <w:rPr>
          <w:rFonts w:ascii="Arial" w:hAnsi="Arial" w:cs="Arial"/>
          <w:spacing w:val="10"/>
          <w:sz w:val="20"/>
          <w:szCs w:val="20"/>
          <w:lang w:eastAsia="ru-RU"/>
        </w:rPr>
      </w:pPr>
      <w:r>
        <w:rPr>
          <w:rFonts w:ascii="Arial" w:hAnsi="Arial" w:cs="Arial"/>
          <w:spacing w:val="10"/>
          <w:sz w:val="28"/>
          <w:szCs w:val="28"/>
          <w:lang w:eastAsia="ru-RU"/>
        </w:rPr>
        <w:t> 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0A0"/>
      </w:tblPr>
      <w:tblGrid>
        <w:gridCol w:w="2397"/>
        <w:gridCol w:w="7873"/>
      </w:tblGrid>
      <w:tr w:rsidR="00E81079" w:rsidTr="00941601"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2F787C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и содержание улично-дорожной сети 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городског</w:t>
            </w:r>
            <w:r w:rsidR="002F787C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о поселения Ардатов на 2023 год»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(далее – Программа)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 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Администрация городского поселения Ардатов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Основание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br/>
              <w:t>разработки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Федеральный закон</w:t>
            </w:r>
            <w:r w:rsidR="002F787C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от 06.10.2003г. №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Устав городского поселения Ардатов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Ардатовского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муниципального района Республики Мордовия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 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Разработчик     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Администрация городского поселения Ардатов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Администрация городского поселения Ардатов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Основная цель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сохранение и развитие автомобильных дорог общего пользования местного значения, находящихся в границах городского поселения Ардатов, обеспечивающих социально-экономические потребности населения, учреждений и хозяйствующих субъектов.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 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 - обеспечение сохранности автомобильных дорог общего пользования местного значения путем выполнения эксплуатационных и ремонтных мероприятий,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- поддержание автомобильных дорог общего пользования местного значения и искусственных сооружений на них на уровне, соответствующем категории дороги путем содержания дорог и сооружений на них,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- расширение улично-дорожной сети городского поселения Ардатов с улучшенным покрытием,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- повышение уровня доступности транспортных услуг и </w:t>
            </w:r>
            <w:proofErr w:type="gramStart"/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сети</w:t>
            </w:r>
            <w:proofErr w:type="gramEnd"/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автомобильных дорог местного значения для </w:t>
            </w:r>
            <w:r>
              <w:rPr>
                <w:rFonts w:ascii="Times New Roman" w:hAnsi="Times New Roman"/>
                <w:sz w:val="24"/>
                <w:szCs w:val="24"/>
              </w:rPr>
              <w:t>населения, учреждений и хозяйствующих субъектов.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 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2F787C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 2025</w:t>
            </w:r>
            <w:r w:rsidR="00E81079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1079" w:rsidRDefault="00E81079" w:rsidP="00941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транспортной инфраструктуры на территории городского поселения Ардатов</w:t>
            </w:r>
          </w:p>
          <w:p w:rsidR="00E81079" w:rsidRDefault="00E81079" w:rsidP="00941601">
            <w:pPr>
              <w:pStyle w:val="ConsPlusCell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приведение дорог в нормативное состояние на территории городского поселения Ардатов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1079" w:rsidRDefault="00E81079" w:rsidP="00941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en-US" w:eastAsia="ru-RU"/>
              </w:rPr>
              <w:t>Перечень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en-US" w:eastAsia="ru-RU"/>
              </w:rPr>
              <w:t>основных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en-US" w:eastAsia="ru-RU"/>
              </w:rPr>
              <w:lastRenderedPageBreak/>
              <w:t>мероприятий</w:t>
            </w:r>
            <w:proofErr w:type="spellEnd"/>
            <w:r>
              <w:rPr>
                <w:rFonts w:ascii="Times New Roman" w:hAnsi="Times New Roman"/>
                <w:spacing w:val="1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pStyle w:val="ConsPlusCell"/>
              <w:numPr>
                <w:ilvl w:val="0"/>
                <w:numId w:val="2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ремонт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автомобильных дорог общего пользования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lastRenderedPageBreak/>
              <w:t>местного значения, находящихся в границах городского поселения Ардатов.</w:t>
            </w:r>
          </w:p>
          <w:p w:rsidR="00E81079" w:rsidRDefault="00E81079" w:rsidP="00941601">
            <w:pPr>
              <w:pStyle w:val="ConsPlusCell"/>
              <w:numPr>
                <w:ilvl w:val="0"/>
                <w:numId w:val="2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строительство, реконструкция и капитальный ремонт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автомобильных дорог общего пользования местного значения, находящихся в границах городского поселения Ардатов.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lastRenderedPageBreak/>
              <w:t>Источник финансирования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Бюджет городского поселения Ардатов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br/>
              <w:t>финансирования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hd w:val="clear" w:color="auto" w:fill="FFFFFF"/>
              <w:spacing w:after="96"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Объем</w:t>
            </w:r>
            <w:r w:rsidR="00CF75FE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финансирования Программы в 2025</w:t>
            </w: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году составляет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75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4085,8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F7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 </w:t>
            </w:r>
          </w:p>
        </w:tc>
      </w:tr>
      <w:tr w:rsidR="00E81079" w:rsidTr="00941601"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81079" w:rsidRDefault="00E81079" w:rsidP="00941601">
            <w:pPr>
              <w:spacing w:after="240" w:line="293" w:lineRule="atLeast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7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1079" w:rsidRDefault="00E81079" w:rsidP="00941601">
            <w:pPr>
              <w:spacing w:after="0" w:line="293" w:lineRule="atLeast"/>
              <w:jc w:val="both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Администрация городского поселения Ардатов</w:t>
            </w:r>
          </w:p>
        </w:tc>
      </w:tr>
    </w:tbl>
    <w:p w:rsidR="00E81079" w:rsidRDefault="00E81079" w:rsidP="00E8107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10"/>
          <w:sz w:val="24"/>
          <w:szCs w:val="24"/>
          <w:lang w:eastAsia="ru-RU"/>
        </w:rPr>
      </w:pPr>
      <w:r>
        <w:rPr>
          <w:rFonts w:ascii="Times New Roman" w:hAnsi="Times New Roman"/>
          <w:spacing w:val="10"/>
          <w:sz w:val="24"/>
          <w:szCs w:val="24"/>
          <w:lang w:eastAsia="ru-RU"/>
        </w:rPr>
        <w:t>                                          </w:t>
      </w:r>
    </w:p>
    <w:p w:rsidR="00CF75FE" w:rsidRPr="000E6C0C" w:rsidRDefault="00CF75FE" w:rsidP="00CF75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C0C">
        <w:rPr>
          <w:rFonts w:ascii="Times New Roman" w:hAnsi="Times New Roman" w:cs="Times New Roman"/>
          <w:b/>
          <w:sz w:val="24"/>
          <w:szCs w:val="24"/>
        </w:rPr>
        <w:t>1. Содержание проблемы и необходимость</w:t>
      </w:r>
    </w:p>
    <w:p w:rsidR="00CF75FE" w:rsidRDefault="00CF75FE" w:rsidP="00CF75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C0C">
        <w:rPr>
          <w:rFonts w:ascii="Times New Roman" w:hAnsi="Times New Roman" w:cs="Times New Roman"/>
          <w:b/>
          <w:sz w:val="24"/>
          <w:szCs w:val="24"/>
        </w:rPr>
        <w:t>ее решения программными методами</w:t>
      </w:r>
    </w:p>
    <w:p w:rsidR="00CF75FE" w:rsidRDefault="00CF75FE" w:rsidP="00E810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8235B1" w:rsidRPr="00327524" w:rsidRDefault="008235B1" w:rsidP="0032752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автомобильные дороги представляют собой </w:t>
      </w:r>
      <w:proofErr w:type="spell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материалоемкие</w:t>
      </w:r>
      <w:proofErr w:type="spell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, трудоемкие линейные сооружения, содержание которых требует больших финансовых затрат;</w:t>
      </w:r>
    </w:p>
    <w:p w:rsidR="008235B1" w:rsidRPr="00327524" w:rsidRDefault="008235B1" w:rsidP="0032752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в отличие от других видов транспорта автомобильный - наиболее доступный для всех вид транспорта, а его неотъемлемый элемент - автомобильная дорога - доступен абсолютно всем гражданам страны, водителям и пассажирам транспортных средств и пешеходам;</w:t>
      </w:r>
    </w:p>
    <w:p w:rsidR="008235B1" w:rsidRPr="00327524" w:rsidRDefault="008235B1" w:rsidP="0032752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В настоящее время протяженность автомобильных дорог  общего пользования местного значения составляет 66,0 км., в том числе  54,0 км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втодорог с твердым покрытием ( из которых 16,0 км требуется ремонт), 6,94км. автодорог требуется строительство новых дорог. По городскому поселению Ардатов 24,58 км (38%) автодорог не отвечают нормативным требованиям.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    На территории городского поселения Ардатов дополнительно сформированы две улицы: улица Березовая, протяженностью 1,5 км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улица Ии Репиной, протяженностью 1,5 км, где в перспективе планируется строительство нового дорожного покрытия. 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8235B1" w:rsidRPr="00327524" w:rsidRDefault="008235B1" w:rsidP="0032752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8235B1" w:rsidRPr="00327524" w:rsidRDefault="008235B1" w:rsidP="0032752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8235B1" w:rsidRPr="00327524" w:rsidRDefault="008235B1" w:rsidP="0032752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  <w:proofErr w:type="gramEnd"/>
    </w:p>
    <w:p w:rsidR="008235B1" w:rsidRPr="00327524" w:rsidRDefault="008235B1" w:rsidP="0032752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реконструкция автомобильной дороги -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Опережение темпов роста интенсивности движения на автомобильных дорогах по сравнению с увеличением протяженности и пропускной способности, автомобильных дорог приводит к росту уровня аварийности на  автомобильных дорогах сельского поселения.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Для обеспечения прогнозируемых объемов автомобильных перевозок требуется приведение их в соответствие с нормативными требованиями по транспортно-эксплуатационному состоянию.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  Себестоимость грузоперевозок, осуществляемых по автомобильным дорогам, имеющих транспортно-эксплуатационные показатели, не соответствующие нормативным требованиям, повышается, а безопасность движения ухудшается.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  Учитывая 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вышеизложенное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Применение программно-целевого метода в развитии автомобильных дорог общего пользования в городском поселении Ардатов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 w:rsidR="008235B1" w:rsidRPr="00327524" w:rsidRDefault="008235B1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Реализация комплекса программных мероприятий сопряжена со следующими рисками:</w:t>
      </w:r>
    </w:p>
    <w:p w:rsidR="008235B1" w:rsidRPr="00327524" w:rsidRDefault="008235B1" w:rsidP="0032752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8235B1" w:rsidRPr="00327524" w:rsidRDefault="008235B1" w:rsidP="0032752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превышения фактического уровня инфляции по сравнению с 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прогнозируемым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поселения.</w:t>
      </w:r>
    </w:p>
    <w:p w:rsidR="008235B1" w:rsidRPr="00327524" w:rsidRDefault="008235B1" w:rsidP="00327524">
      <w:pPr>
        <w:pStyle w:val="a4"/>
        <w:shd w:val="clear" w:color="auto" w:fill="FFFFFF"/>
        <w:spacing w:after="0" w:line="240" w:lineRule="auto"/>
        <w:ind w:left="0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1079" w:rsidRPr="00327524" w:rsidRDefault="008235B1" w:rsidP="0032752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и задачи муниципальной программы, целевые показатели, сроки реализации</w:t>
      </w:r>
    </w:p>
    <w:p w:rsidR="008235B1" w:rsidRPr="00327524" w:rsidRDefault="008235B1" w:rsidP="00327524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1079" w:rsidRPr="00327524" w:rsidRDefault="008235B1" w:rsidP="00327524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7524">
        <w:rPr>
          <w:rFonts w:ascii="Times New Roman" w:hAnsi="Times New Roman" w:cs="Times New Roman"/>
          <w:sz w:val="24"/>
          <w:szCs w:val="24"/>
        </w:rPr>
        <w:t>Основными целями настоящей Программы являются повышение эффективности и безопасности фун</w:t>
      </w:r>
      <w:r w:rsidRPr="00327524">
        <w:rPr>
          <w:rFonts w:ascii="Times New Roman" w:hAnsi="Times New Roman" w:cs="Times New Roman"/>
          <w:sz w:val="24"/>
          <w:szCs w:val="24"/>
        </w:rPr>
        <w:t>к</w:t>
      </w:r>
      <w:r w:rsidRPr="00327524">
        <w:rPr>
          <w:rFonts w:ascii="Times New Roman" w:hAnsi="Times New Roman" w:cs="Times New Roman"/>
          <w:sz w:val="24"/>
          <w:szCs w:val="24"/>
        </w:rPr>
        <w:t>ционирования улично-дорожной сети общего пользования местного значения, обеспечение социально-экономических интересов городского поселения и улучшение усл</w:t>
      </w:r>
      <w:r w:rsidRPr="00327524">
        <w:rPr>
          <w:rFonts w:ascii="Times New Roman" w:hAnsi="Times New Roman" w:cs="Times New Roman"/>
          <w:sz w:val="24"/>
          <w:szCs w:val="24"/>
        </w:rPr>
        <w:t>о</w:t>
      </w:r>
      <w:r w:rsidRPr="00327524">
        <w:rPr>
          <w:rFonts w:ascii="Times New Roman" w:hAnsi="Times New Roman" w:cs="Times New Roman"/>
          <w:sz w:val="24"/>
          <w:szCs w:val="24"/>
        </w:rPr>
        <w:t xml:space="preserve">вий жизни населения, повышение эффективности использования бюджетного финансирования, направляемого на цели развития транспортной инфраструктуры, </w:t>
      </w:r>
      <w:r w:rsidRPr="00327524">
        <w:rPr>
          <w:rFonts w:ascii="Times New Roman" w:hAnsi="Times New Roman" w:cs="Times New Roman"/>
          <w:sz w:val="24"/>
          <w:szCs w:val="24"/>
        </w:rPr>
        <w:lastRenderedPageBreak/>
        <w:t>расположенной на те</w:t>
      </w:r>
      <w:r w:rsidRPr="00327524">
        <w:rPr>
          <w:rFonts w:ascii="Times New Roman" w:hAnsi="Times New Roman" w:cs="Times New Roman"/>
          <w:sz w:val="24"/>
          <w:szCs w:val="24"/>
        </w:rPr>
        <w:t>р</w:t>
      </w:r>
      <w:r w:rsidRPr="00327524">
        <w:rPr>
          <w:rFonts w:ascii="Times New Roman" w:hAnsi="Times New Roman" w:cs="Times New Roman"/>
          <w:sz w:val="24"/>
          <w:szCs w:val="24"/>
        </w:rPr>
        <w:t>ритории городского поселения Ардатов.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Достижение цели муниципальной программы обеспечивается путем решения задачи по сохранению и развитию автомобильных дорог общего пользования местного значения в границе городского поселения Ардатов.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Решение задачи муниципальной программы будет обеспечено путем достижения следующих целевых показателей:</w:t>
      </w:r>
    </w:p>
    <w:p w:rsidR="00E81079" w:rsidRPr="00327524" w:rsidRDefault="00E81079" w:rsidP="0032752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доля протяженности автомобильных дорог общего пользования местного значения, находящихся в границах городского поселения Ардатов, не отвечающих нормативным требованиям к транспортно-эксплуатационным показателям, снизится до 35,5 %;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Важнейшими факторами для достижения целевых показателей муниципальной программы являются: увеличение доходов дорожного фонда городского поселения Ардатов за счет принятия мер по введению новых ставок акцизов на автомобильный бензин и дизельное топливо, привлечение средств федерального бюджета.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Сроки реализации цели и задачи муниципальной программы соответствуют общему сроку реализаци</w:t>
      </w:r>
      <w:r w:rsidR="008235B1" w:rsidRPr="00327524">
        <w:rPr>
          <w:rFonts w:ascii="Times New Roman" w:eastAsia="Times New Roman" w:hAnsi="Times New Roman"/>
          <w:sz w:val="24"/>
          <w:szCs w:val="24"/>
          <w:lang w:eastAsia="ru-RU"/>
        </w:rPr>
        <w:t>и муниципальной программы – 2025</w:t>
      </w: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 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="008235B1"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 создания Программы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Ответственным исполнителем программы является администрация городского поселения Ардатов. Объем финансирован</w:t>
      </w:r>
      <w:r w:rsidR="008235B1" w:rsidRPr="00327524">
        <w:rPr>
          <w:rFonts w:ascii="Times New Roman" w:eastAsia="Times New Roman" w:hAnsi="Times New Roman"/>
          <w:sz w:val="24"/>
          <w:szCs w:val="24"/>
          <w:lang w:eastAsia="ru-RU"/>
        </w:rPr>
        <w:t>ия мероприятий программы на 2025</w:t>
      </w: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составляет   </w:t>
      </w:r>
      <w:r w:rsidR="008235B1" w:rsidRPr="00327524">
        <w:rPr>
          <w:rFonts w:ascii="Times New Roman" w:eastAsia="Times New Roman" w:hAnsi="Times New Roman"/>
          <w:bCs/>
          <w:sz w:val="24"/>
          <w:szCs w:val="24"/>
          <w:lang w:eastAsia="ru-RU"/>
        </w:rPr>
        <w:t>4085,8</w:t>
      </w:r>
      <w:r w:rsidR="008235B1"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235B1" w:rsidRPr="00327524">
        <w:rPr>
          <w:rFonts w:ascii="Times New Roman" w:eastAsia="Times New Roman" w:hAnsi="Times New Roman"/>
          <w:sz w:val="24"/>
          <w:szCs w:val="24"/>
          <w:lang w:eastAsia="ru-RU"/>
        </w:rPr>
        <w:t>тыс. рублей.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Программа включает мероприятия по  строительству, реконструкции, капитальному ремонту, ремонту и содержанию автомобильных дорог, общего пользования местного значения, находящихся в границах городского поселения Ардатов.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Реализация мероприятий программы направлена на увеличение протяженности автомобильных дорог общего пользования местного значения,  повышению безопасности дорожного движения, обеспечение транспортной доступности сельских населенных пунктов.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Основными результатами реализации мероприятий программы является снижение доли протяженности автомобильных дорог общего пользования местного значения, находящихся в границах в границах городского поселения Ардатов, не отвечающих нормативным требованиям к транспортно-эксплуатационным показателям.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Перечень основных мероприятий муниципальной программы приведен в таблице 1 к муниципальной программе (прилагается).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E25422"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Муниципальная программа представляет собой систему мероприятий, взаимоувязанных по задаче, срокам осуществления и ресурсам, обеспечивающих в рамках реализации ключевых муниципальных  функций достижение приоритетов и целей муниципальной политики в сфере развития дорожного хозяйства городского поселения Ардатов.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Реализация муниципальной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муниципальной программы, нерациональному использованию ресурсов, другим негативным последствиям.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К таким рискам следует отнести макроэкономические риски, связанные с нестабильностью мировой экономики.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  К числу макроэкономических рисков также следует отнести изменение конъюнктуры на внутренних и внешних рынках сырья, строительных материалов и техники, рынках рабочей силы, колебания цен в экономике, связанное с колебаниями цен на строительные материалы.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муниципальной программы в области  реконструкции, ремонта и 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содержания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дорог. Вместе с тем, увеличение объемов реализации мероприятий муниципальной программы, в первую </w:t>
      </w: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очередь в области содержания и </w:t>
      </w:r>
      <w:proofErr w:type="gram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ремонта</w:t>
      </w:r>
      <w:proofErr w:type="gram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дорог, может обеспечить дополнительную занятость лиц, потерявших работу в других отраслях экономики и не имеющих специальной квалификации.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Реализация муниципальной программы сопряжена с законодательными рисками. Эффективная и динамичная реализация мероприятий муниципальной программы во многом будет зависеть от совершенствования нормативной правовой базы в сфере законодательства о закупках для государственных (муниципальных) нужд.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Достижение показателей муниципальной программы в значительной степени зависит от стабильности положений Налогового кодекса Российской Федерации, касающихся ставок акцизов на автомобильное топливо, являющихся источником формирования дорожных фондов. Снижение ставок и доли акцизов в цене автомобильного топлива будет вести к уменьшению доходов дорожных фондов и уменьшению в связи с этим объемов дорожных работ.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и среднесрочного планирования работ.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Система управления реализацией муниципальной программы предусматривает следующие меры, направленные на управление рисками: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использование принципа гибкости ресурсного обеспечения при планировании мероприятий, своевременной корректировки планов для обеспечения   наиболее эффективного использования выделенных ресурсов;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r w:rsidR="00E25422"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Ресурсное обеспечение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  Реализация мероприятий муниципальной программы осуществляется за счет средств местного бюджета, в том числе за счет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инжекторных</w:t>
      </w:r>
      <w:proofErr w:type="spellEnd"/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) двигателей, производимые на территории Российской Федерации, подлежащих зачислению в консолидированный бюджет Республики Мордовия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 xml:space="preserve">  Общий объем финансирования программы </w:t>
      </w:r>
      <w:r w:rsidR="00E25422" w:rsidRPr="00327524">
        <w:rPr>
          <w:rFonts w:ascii="Times New Roman" w:eastAsia="Times New Roman" w:hAnsi="Times New Roman"/>
          <w:bCs/>
          <w:sz w:val="24"/>
          <w:szCs w:val="24"/>
          <w:lang w:eastAsia="ru-RU"/>
        </w:rPr>
        <w:t>4085,8</w:t>
      </w:r>
      <w:r w:rsidR="00E25422" w:rsidRPr="0032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25422" w:rsidRPr="00327524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="00E25422" w:rsidRPr="00327524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="00E25422" w:rsidRPr="00327524">
        <w:rPr>
          <w:rFonts w:ascii="Times New Roman" w:eastAsia="Times New Roman" w:hAnsi="Times New Roman"/>
          <w:sz w:val="24"/>
          <w:szCs w:val="24"/>
          <w:lang w:eastAsia="ru-RU"/>
        </w:rPr>
        <w:t>ублей.</w:t>
      </w:r>
    </w:p>
    <w:p w:rsidR="00E81079" w:rsidRPr="00327524" w:rsidRDefault="00E81079" w:rsidP="00327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524">
        <w:rPr>
          <w:rFonts w:ascii="Times New Roman" w:eastAsia="Times New Roman" w:hAnsi="Times New Roman"/>
          <w:sz w:val="24"/>
          <w:szCs w:val="24"/>
          <w:lang w:eastAsia="ru-RU"/>
        </w:rPr>
        <w:t>Объем финансирования муниципальной программы подлежит уточнению в течение года.</w:t>
      </w:r>
    </w:p>
    <w:p w:rsidR="00E81079" w:rsidRDefault="00E81079" w:rsidP="00E81079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81079" w:rsidRDefault="00E81079" w:rsidP="00E81079">
      <w:pPr>
        <w:shd w:val="clear" w:color="auto" w:fill="FFFFFF"/>
        <w:spacing w:after="0" w:line="293" w:lineRule="atLeast"/>
        <w:ind w:firstLine="284"/>
        <w:jc w:val="both"/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</w:pPr>
    </w:p>
    <w:p w:rsidR="00E81079" w:rsidRDefault="00E81079" w:rsidP="00E81079">
      <w:pPr>
        <w:shd w:val="clear" w:color="auto" w:fill="FFFFFF"/>
        <w:spacing w:after="0" w:line="293" w:lineRule="atLeast"/>
        <w:jc w:val="both"/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1079" w:rsidRDefault="00E81079" w:rsidP="00E8107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E81079">
          <w:pgSz w:w="11906" w:h="16838"/>
          <w:pgMar w:top="851" w:right="851" w:bottom="851" w:left="1134" w:header="709" w:footer="709" w:gutter="0"/>
          <w:cols w:space="720"/>
        </w:sectPr>
      </w:pPr>
    </w:p>
    <w:p w:rsidR="00E81079" w:rsidRPr="00DB2C4C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C4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 </w:t>
      </w:r>
    </w:p>
    <w:p w:rsidR="00E81079" w:rsidRPr="00DB2C4C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ind w:left="10080" w:right="-32" w:hanging="866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2C4C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hyperlink r:id="rId5" w:anchor="sub_1000" w:history="1">
        <w:r w:rsidRPr="00DB2C4C"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 xml:space="preserve"> программе</w:t>
        </w:r>
      </w:hyperlink>
      <w:r w:rsidRPr="00DB2C4C">
        <w:rPr>
          <w:rFonts w:ascii="Times New Roman" w:hAnsi="Times New Roman"/>
          <w:sz w:val="24"/>
          <w:szCs w:val="24"/>
        </w:rPr>
        <w:t xml:space="preserve"> </w:t>
      </w:r>
      <w:r w:rsidR="00E25422" w:rsidRPr="00DB2C4C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DB2C4C">
        <w:rPr>
          <w:rFonts w:ascii="Times New Roman" w:hAnsi="Times New Roman"/>
          <w:spacing w:val="10"/>
          <w:sz w:val="24"/>
          <w:szCs w:val="24"/>
          <w:lang w:eastAsia="ru-RU"/>
        </w:rPr>
        <w:t>Развитие и содержание уличной дорожной сети городского поселения Ардатов на 202</w:t>
      </w:r>
      <w:r w:rsidR="00E25422" w:rsidRPr="00DB2C4C">
        <w:rPr>
          <w:rFonts w:ascii="Times New Roman" w:hAnsi="Times New Roman"/>
          <w:spacing w:val="10"/>
          <w:sz w:val="24"/>
          <w:szCs w:val="24"/>
          <w:lang w:eastAsia="ru-RU"/>
        </w:rPr>
        <w:t>5</w:t>
      </w:r>
      <w:r w:rsidRPr="00DB2C4C">
        <w:rPr>
          <w:rFonts w:ascii="Times New Roman" w:hAnsi="Times New Roman"/>
          <w:spacing w:val="10"/>
          <w:sz w:val="24"/>
          <w:szCs w:val="24"/>
          <w:lang w:eastAsia="ru-RU"/>
        </w:rPr>
        <w:t xml:space="preserve"> год</w:t>
      </w:r>
      <w:r w:rsidR="00DB2C4C">
        <w:rPr>
          <w:rFonts w:ascii="Times New Roman" w:hAnsi="Times New Roman"/>
          <w:spacing w:val="10"/>
          <w:sz w:val="24"/>
          <w:szCs w:val="24"/>
          <w:lang w:eastAsia="ru-RU"/>
        </w:rPr>
        <w:t>»</w:t>
      </w:r>
    </w:p>
    <w:p w:rsidR="00E81079" w:rsidRPr="00DB2C4C" w:rsidRDefault="00E81079" w:rsidP="00E81079">
      <w:pPr>
        <w:shd w:val="clear" w:color="auto" w:fill="FFFFFF"/>
        <w:spacing w:after="0" w:line="293" w:lineRule="atLeast"/>
        <w:jc w:val="both"/>
        <w:rPr>
          <w:rFonts w:ascii="Times New Roman" w:hAnsi="Times New Roman"/>
          <w:b/>
          <w:bCs/>
          <w:spacing w:val="10"/>
          <w:sz w:val="24"/>
          <w:szCs w:val="28"/>
          <w:lang w:eastAsia="ru-RU"/>
        </w:rPr>
      </w:pPr>
    </w:p>
    <w:p w:rsidR="00E81079" w:rsidRPr="00DB2C4C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DB2C4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Объем</w:t>
      </w:r>
      <w:r w:rsidRPr="00DB2C4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br/>
        <w:t xml:space="preserve">финансирования мероприятий подпрограммы </w:t>
      </w:r>
    </w:p>
    <w:p w:rsidR="00E81079" w:rsidRPr="00D550DC" w:rsidRDefault="00DB2C4C" w:rsidP="00E810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pacing w:val="10"/>
          <w:szCs w:val="28"/>
          <w:lang w:eastAsia="ru-RU"/>
        </w:rPr>
      </w:pPr>
      <w:r w:rsidRPr="00DB2C4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«</w:t>
      </w:r>
      <w:r w:rsidR="00E81079" w:rsidRPr="00DB2C4C">
        <w:rPr>
          <w:rFonts w:ascii="Times New Roman" w:hAnsi="Times New Roman"/>
          <w:b/>
          <w:spacing w:val="10"/>
          <w:sz w:val="24"/>
          <w:szCs w:val="28"/>
          <w:lang w:eastAsia="ru-RU"/>
        </w:rPr>
        <w:t>Развитие и содержание уличной дорожной сети горо</w:t>
      </w:r>
      <w:r w:rsidRPr="00DB2C4C">
        <w:rPr>
          <w:rFonts w:ascii="Times New Roman" w:hAnsi="Times New Roman"/>
          <w:b/>
          <w:spacing w:val="10"/>
          <w:sz w:val="24"/>
          <w:szCs w:val="28"/>
          <w:lang w:eastAsia="ru-RU"/>
        </w:rPr>
        <w:t>дского поселения Ардатов на 2025</w:t>
      </w:r>
      <w:r w:rsidR="00E81079" w:rsidRPr="00DB2C4C">
        <w:rPr>
          <w:rFonts w:ascii="Times New Roman" w:hAnsi="Times New Roman"/>
          <w:b/>
          <w:spacing w:val="10"/>
          <w:sz w:val="24"/>
          <w:szCs w:val="28"/>
          <w:lang w:eastAsia="ru-RU"/>
        </w:rPr>
        <w:t xml:space="preserve"> год</w:t>
      </w:r>
      <w:r w:rsidRPr="00DB2C4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»</w:t>
      </w:r>
      <w:r w:rsidR="00E81079" w:rsidRPr="00DB2C4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</w:p>
    <w:p w:rsidR="00E81079" w:rsidRDefault="00E81079" w:rsidP="00E810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50D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тыс. руб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tbl>
      <w:tblPr>
        <w:tblW w:w="151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650"/>
        <w:gridCol w:w="1631"/>
        <w:gridCol w:w="2392"/>
        <w:gridCol w:w="2251"/>
        <w:gridCol w:w="1549"/>
        <w:gridCol w:w="2079"/>
      </w:tblGrid>
      <w:tr w:rsidR="00E81079" w:rsidRPr="00DB2C4C" w:rsidTr="00DB2C4C">
        <w:trPr>
          <w:trHeight w:val="595"/>
        </w:trPr>
        <w:tc>
          <w:tcPr>
            <w:tcW w:w="594" w:type="dxa"/>
            <w:vMerge w:val="restart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50" w:type="dxa"/>
            <w:vMerge w:val="restart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программных мероприятий</w:t>
            </w:r>
          </w:p>
        </w:tc>
        <w:tc>
          <w:tcPr>
            <w:tcW w:w="1631" w:type="dxa"/>
            <w:vMerge w:val="restart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Всего, тыс</w:t>
            </w:r>
            <w:proofErr w:type="gramStart"/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271" w:type="dxa"/>
            <w:gridSpan w:val="4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E81079" w:rsidRPr="00DB2C4C" w:rsidTr="00DB2C4C">
        <w:trPr>
          <w:trHeight w:val="1785"/>
        </w:trPr>
        <w:tc>
          <w:tcPr>
            <w:tcW w:w="0" w:type="auto"/>
            <w:vMerge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 республиканского дорожного фонда</w:t>
            </w:r>
          </w:p>
        </w:tc>
        <w:tc>
          <w:tcPr>
            <w:tcW w:w="2251" w:type="dxa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районного дорожного фонда</w:t>
            </w:r>
          </w:p>
        </w:tc>
        <w:tc>
          <w:tcPr>
            <w:tcW w:w="1549" w:type="dxa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городского дорожного фонда</w:t>
            </w:r>
          </w:p>
        </w:tc>
        <w:tc>
          <w:tcPr>
            <w:tcW w:w="2079" w:type="dxa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E81079" w:rsidRPr="00DB2C4C" w:rsidTr="00DB2C4C">
        <w:trPr>
          <w:trHeight w:val="375"/>
        </w:trPr>
        <w:tc>
          <w:tcPr>
            <w:tcW w:w="594" w:type="dxa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2" w:type="dxa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1" w:type="dxa"/>
            <w:hideMark/>
          </w:tcPr>
          <w:p w:rsidR="00E81079" w:rsidRPr="00DB2C4C" w:rsidRDefault="00E81079" w:rsidP="00941601">
            <w:pPr>
              <w:spacing w:after="0" w:line="240" w:lineRule="auto"/>
              <w:ind w:right="3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9" w:type="dxa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81079" w:rsidRPr="00DB2C4C" w:rsidTr="00DB2C4C">
        <w:trPr>
          <w:trHeight w:val="495"/>
        </w:trPr>
        <w:tc>
          <w:tcPr>
            <w:tcW w:w="15146" w:type="dxa"/>
            <w:gridSpan w:val="7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DB2C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81079" w:rsidRPr="00DB2C4C" w:rsidTr="00DB2C4C">
        <w:trPr>
          <w:trHeight w:val="495"/>
        </w:trPr>
        <w:tc>
          <w:tcPr>
            <w:tcW w:w="594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2" w:type="dxa"/>
            <w:gridSpan w:val="6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Работы по проектированию объектов дорожной инфраструктуры</w:t>
            </w:r>
          </w:p>
        </w:tc>
      </w:tr>
      <w:tr w:rsidR="00E81079" w:rsidRPr="00DB2C4C" w:rsidTr="00DB2C4C">
        <w:trPr>
          <w:trHeight w:val="495"/>
        </w:trPr>
        <w:tc>
          <w:tcPr>
            <w:tcW w:w="594" w:type="dxa"/>
            <w:vAlign w:val="bottom"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(реконструкция автомобильных дорог местного значения и искусственных сооружений на них)</w:t>
            </w:r>
          </w:p>
        </w:tc>
        <w:tc>
          <w:tcPr>
            <w:tcW w:w="1631" w:type="dxa"/>
            <w:vAlign w:val="center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1" w:type="dxa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vAlign w:val="center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9" w:type="dxa"/>
            <w:vAlign w:val="center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079" w:rsidRPr="00DB2C4C" w:rsidTr="00DB2C4C">
        <w:trPr>
          <w:trHeight w:val="495"/>
        </w:trPr>
        <w:tc>
          <w:tcPr>
            <w:tcW w:w="15146" w:type="dxa"/>
            <w:gridSpan w:val="7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Работы по ремонту объектов дорожной инфраструктуры</w:t>
            </w:r>
          </w:p>
        </w:tc>
      </w:tr>
      <w:tr w:rsidR="00E81079" w:rsidRPr="00DB2C4C" w:rsidTr="00DB2C4C">
        <w:trPr>
          <w:trHeight w:val="495"/>
        </w:trPr>
        <w:tc>
          <w:tcPr>
            <w:tcW w:w="594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0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31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1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49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9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079" w:rsidRPr="00DB2C4C" w:rsidTr="00DB2C4C">
        <w:trPr>
          <w:trHeight w:val="495"/>
        </w:trPr>
        <w:tc>
          <w:tcPr>
            <w:tcW w:w="594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52" w:type="dxa"/>
            <w:gridSpan w:val="6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объектов дорожной инфраструктуры</w:t>
            </w:r>
          </w:p>
        </w:tc>
      </w:tr>
      <w:tr w:rsidR="00E81079" w:rsidRPr="00DB2C4C" w:rsidTr="00DB2C4C">
        <w:trPr>
          <w:trHeight w:val="495"/>
        </w:trPr>
        <w:tc>
          <w:tcPr>
            <w:tcW w:w="594" w:type="dxa"/>
            <w:vAlign w:val="bottom"/>
          </w:tcPr>
          <w:p w:rsidR="00E81079" w:rsidRPr="00DB2C4C" w:rsidRDefault="00D550DC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50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Очистка от снега, замена поврежденных и установка недостающих дорожных знаков, </w:t>
            </w:r>
            <w:proofErr w:type="spellStart"/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окос</w:t>
            </w:r>
            <w:proofErr w:type="spellEnd"/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обрезка кустарников и т.д.</w:t>
            </w:r>
          </w:p>
        </w:tc>
        <w:tc>
          <w:tcPr>
            <w:tcW w:w="1631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2392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1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9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079" w:rsidRPr="00DB2C4C" w:rsidTr="00DB2C4C">
        <w:trPr>
          <w:trHeight w:val="495"/>
        </w:trPr>
        <w:tc>
          <w:tcPr>
            <w:tcW w:w="594" w:type="dxa"/>
            <w:vAlign w:val="bottom"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Ямочный ремонт автомобильных дорог, </w:t>
            </w:r>
            <w:proofErr w:type="spellStart"/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грунтовых дорог</w:t>
            </w:r>
          </w:p>
        </w:tc>
        <w:tc>
          <w:tcPr>
            <w:tcW w:w="1631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92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1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9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0DC" w:rsidRPr="00DB2C4C" w:rsidTr="00DB2C4C">
        <w:trPr>
          <w:trHeight w:val="495"/>
        </w:trPr>
        <w:tc>
          <w:tcPr>
            <w:tcW w:w="594" w:type="dxa"/>
            <w:vAlign w:val="bottom"/>
          </w:tcPr>
          <w:p w:rsidR="00D550DC" w:rsidRPr="00DB2C4C" w:rsidRDefault="00D550DC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Align w:val="bottom"/>
            <w:hideMark/>
          </w:tcPr>
          <w:p w:rsidR="00D550DC" w:rsidRPr="00DB2C4C" w:rsidRDefault="00D550DC" w:rsidP="00D55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песчано-соляной смеси</w:t>
            </w:r>
          </w:p>
        </w:tc>
        <w:tc>
          <w:tcPr>
            <w:tcW w:w="1631" w:type="dxa"/>
            <w:vAlign w:val="bottom"/>
            <w:hideMark/>
          </w:tcPr>
          <w:p w:rsidR="00D550D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1585,8</w:t>
            </w:r>
          </w:p>
        </w:tc>
        <w:tc>
          <w:tcPr>
            <w:tcW w:w="2392" w:type="dxa"/>
            <w:vAlign w:val="bottom"/>
            <w:hideMark/>
          </w:tcPr>
          <w:p w:rsidR="00D550DC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1" w:type="dxa"/>
            <w:vAlign w:val="bottom"/>
            <w:hideMark/>
          </w:tcPr>
          <w:p w:rsidR="00D550DC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vAlign w:val="bottom"/>
            <w:hideMark/>
          </w:tcPr>
          <w:p w:rsidR="00D550DC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9" w:type="dxa"/>
            <w:vAlign w:val="bottom"/>
            <w:hideMark/>
          </w:tcPr>
          <w:p w:rsidR="00D550DC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079" w:rsidRPr="00DB2C4C" w:rsidTr="00DB2C4C">
        <w:trPr>
          <w:trHeight w:val="495"/>
        </w:trPr>
        <w:tc>
          <w:tcPr>
            <w:tcW w:w="594" w:type="dxa"/>
            <w:noWrap/>
            <w:vAlign w:val="bottom"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31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4085,8</w:t>
            </w:r>
          </w:p>
        </w:tc>
        <w:tc>
          <w:tcPr>
            <w:tcW w:w="2392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1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vAlign w:val="bottom"/>
            <w:hideMark/>
          </w:tcPr>
          <w:p w:rsidR="00E81079" w:rsidRPr="00DB2C4C" w:rsidRDefault="00D550DC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9" w:type="dxa"/>
            <w:vAlign w:val="bottom"/>
            <w:hideMark/>
          </w:tcPr>
          <w:p w:rsidR="00E81079" w:rsidRPr="00DB2C4C" w:rsidRDefault="00E81079" w:rsidP="00941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2C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E81079" w:rsidRPr="00DB2C4C" w:rsidRDefault="00E81079" w:rsidP="00E810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1079" w:rsidRPr="00DB2C4C" w:rsidRDefault="00E81079" w:rsidP="00E810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1079" w:rsidRPr="00DB2C4C" w:rsidRDefault="00E81079" w:rsidP="00E81079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4"/>
          <w:szCs w:val="24"/>
          <w:lang w:eastAsia="ru-RU"/>
        </w:rPr>
      </w:pPr>
    </w:p>
    <w:p w:rsidR="00E81079" w:rsidRDefault="00E81079" w:rsidP="00E81079"/>
    <w:p w:rsidR="0059175C" w:rsidRDefault="0059175C"/>
    <w:sectPr w:rsidR="0059175C" w:rsidSect="00432A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5F2"/>
    <w:multiLevelType w:val="hybridMultilevel"/>
    <w:tmpl w:val="E40A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B39"/>
    <w:multiLevelType w:val="hybridMultilevel"/>
    <w:tmpl w:val="CA826E2C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C517514"/>
    <w:multiLevelType w:val="hybridMultilevel"/>
    <w:tmpl w:val="8FB8093C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0D1751"/>
    <w:multiLevelType w:val="hybridMultilevel"/>
    <w:tmpl w:val="3DFE9D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063E8"/>
    <w:multiLevelType w:val="hybridMultilevel"/>
    <w:tmpl w:val="F64C6FA2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A6038CD"/>
    <w:multiLevelType w:val="hybridMultilevel"/>
    <w:tmpl w:val="BD3059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F4157F4"/>
    <w:multiLevelType w:val="hybridMultilevel"/>
    <w:tmpl w:val="D6504870"/>
    <w:lvl w:ilvl="0" w:tplc="6BC4D72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C3F4CBC"/>
    <w:multiLevelType w:val="hybridMultilevel"/>
    <w:tmpl w:val="3CA0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1079"/>
    <w:rsid w:val="00044080"/>
    <w:rsid w:val="000B1882"/>
    <w:rsid w:val="001B41F3"/>
    <w:rsid w:val="002F787C"/>
    <w:rsid w:val="00327524"/>
    <w:rsid w:val="003F29E1"/>
    <w:rsid w:val="00410CA0"/>
    <w:rsid w:val="004265F2"/>
    <w:rsid w:val="004B5568"/>
    <w:rsid w:val="00512468"/>
    <w:rsid w:val="00570693"/>
    <w:rsid w:val="00587751"/>
    <w:rsid w:val="0059175C"/>
    <w:rsid w:val="00600332"/>
    <w:rsid w:val="00637516"/>
    <w:rsid w:val="0067208A"/>
    <w:rsid w:val="006904EE"/>
    <w:rsid w:val="00700276"/>
    <w:rsid w:val="008235B1"/>
    <w:rsid w:val="00992ADC"/>
    <w:rsid w:val="00A05E72"/>
    <w:rsid w:val="00CF75FE"/>
    <w:rsid w:val="00D00D0A"/>
    <w:rsid w:val="00D550DC"/>
    <w:rsid w:val="00DB2C4C"/>
    <w:rsid w:val="00DC7D40"/>
    <w:rsid w:val="00E21A50"/>
    <w:rsid w:val="00E25422"/>
    <w:rsid w:val="00E81079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7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1079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107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0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810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E81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81079"/>
    <w:rPr>
      <w:color w:val="0000FF"/>
      <w:u w:val="single"/>
    </w:rPr>
  </w:style>
  <w:style w:type="paragraph" w:customStyle="1" w:styleId="ConsPlusNonformat">
    <w:name w:val="ConsPlusNonformat"/>
    <w:rsid w:val="00CF7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23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1\Desktop\&#1052;&#1059;&#1053;&#1048;&#1062;&#1048;&#1055;&#1040;&#1051;&#1068;&#1053;&#1067;&#1045;%20&#1055;&#1056;&#1054;&#1043;&#1056;&#1040;&#1052;&#1052;&#1067;\&#1055;&#1088;&#1086;&#1075;&#1088;&#1072;&#1084;&#1084;&#1072;%20&#1088;&#1072;&#1079;&#1074;&#1080;&#1090;&#1080;&#1103;%20&#1076;&#1086;&#1088;&#1086;&#1075;%20-%20202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2024-12-25T06:20:00Z</cp:lastPrinted>
  <dcterms:created xsi:type="dcterms:W3CDTF">2024-12-24T09:40:00Z</dcterms:created>
  <dcterms:modified xsi:type="dcterms:W3CDTF">2024-12-25T06:21:00Z</dcterms:modified>
</cp:coreProperties>
</file>