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090" w:rsidRPr="00B538D1" w:rsidRDefault="00347090" w:rsidP="00347090">
      <w:pPr>
        <w:jc w:val="center"/>
        <w:rPr>
          <w:rFonts w:ascii="Times New Roman" w:hAnsi="Times New Roman"/>
          <w:b/>
          <w:bCs/>
          <w:lang w:val="ru-RU"/>
        </w:rPr>
      </w:pPr>
      <w:r w:rsidRPr="00B538D1">
        <w:rPr>
          <w:rFonts w:ascii="Times New Roman" w:hAnsi="Times New Roman"/>
          <w:b/>
          <w:bCs/>
          <w:lang w:val="ru-RU"/>
        </w:rPr>
        <w:t>ИНФОРМАЦИОННЫЙ БЮЛЛЕТЕНЬ</w:t>
      </w:r>
    </w:p>
    <w:p w:rsidR="00347090" w:rsidRPr="00B538D1" w:rsidRDefault="00347090" w:rsidP="00347090">
      <w:pPr>
        <w:jc w:val="center"/>
        <w:rPr>
          <w:rFonts w:ascii="Times New Roman" w:hAnsi="Times New Roman"/>
          <w:b/>
          <w:bCs/>
          <w:lang w:val="ru-RU"/>
        </w:rPr>
      </w:pPr>
      <w:r w:rsidRPr="00B538D1">
        <w:rPr>
          <w:rFonts w:ascii="Times New Roman" w:hAnsi="Times New Roman"/>
          <w:b/>
          <w:bCs/>
          <w:lang w:val="ru-RU"/>
        </w:rPr>
        <w:t xml:space="preserve"> городского поселения Ардатов</w:t>
      </w:r>
    </w:p>
    <w:p w:rsidR="00347090" w:rsidRPr="00B538D1" w:rsidRDefault="00347090" w:rsidP="00347090">
      <w:pPr>
        <w:jc w:val="center"/>
        <w:rPr>
          <w:rFonts w:ascii="Times New Roman" w:hAnsi="Times New Roman"/>
          <w:b/>
          <w:bCs/>
          <w:lang w:val="ru-RU"/>
        </w:rPr>
      </w:pPr>
      <w:proofErr w:type="spellStart"/>
      <w:r w:rsidRPr="00B538D1">
        <w:rPr>
          <w:rFonts w:ascii="Times New Roman" w:hAnsi="Times New Roman"/>
          <w:b/>
          <w:bCs/>
          <w:lang w:val="ru-RU"/>
        </w:rPr>
        <w:t>Ардатовского</w:t>
      </w:r>
      <w:proofErr w:type="spellEnd"/>
      <w:r w:rsidRPr="00B538D1">
        <w:rPr>
          <w:rFonts w:ascii="Times New Roman" w:hAnsi="Times New Roman"/>
          <w:b/>
          <w:bCs/>
          <w:lang w:val="ru-RU"/>
        </w:rPr>
        <w:t xml:space="preserve"> муниципального района</w:t>
      </w:r>
    </w:p>
    <w:p w:rsidR="00347090" w:rsidRPr="00B538D1" w:rsidRDefault="00347090" w:rsidP="00347090">
      <w:pPr>
        <w:jc w:val="center"/>
        <w:rPr>
          <w:rFonts w:ascii="Times New Roman" w:hAnsi="Times New Roman"/>
          <w:b/>
          <w:bCs/>
          <w:lang w:val="ru-RU"/>
        </w:rPr>
      </w:pPr>
      <w:r w:rsidRPr="00B538D1">
        <w:rPr>
          <w:rFonts w:ascii="Times New Roman" w:hAnsi="Times New Roman"/>
          <w:b/>
          <w:bCs/>
          <w:lang w:val="ru-RU"/>
        </w:rPr>
        <w:t>Республики  Мордовия</w:t>
      </w:r>
    </w:p>
    <w:p w:rsidR="00EB0CE4" w:rsidRPr="00B538D1" w:rsidRDefault="00EB0CE4" w:rsidP="00EB0CE4">
      <w:pPr>
        <w:rPr>
          <w:rFonts w:ascii="Times New Roman" w:hAnsi="Times New Roman"/>
          <w:bCs/>
          <w:lang w:val="ru-RU"/>
        </w:rPr>
      </w:pPr>
      <w:r w:rsidRPr="00B538D1">
        <w:rPr>
          <w:rFonts w:ascii="Times New Roman" w:hAnsi="Times New Roman"/>
          <w:bCs/>
          <w:lang w:val="ru-RU"/>
        </w:rPr>
        <w:t>Является официальным печатным</w:t>
      </w:r>
    </w:p>
    <w:p w:rsidR="00EB0CE4" w:rsidRPr="00B538D1" w:rsidRDefault="00EB0CE4" w:rsidP="00EB0CE4">
      <w:pPr>
        <w:rPr>
          <w:rFonts w:ascii="Times New Roman" w:hAnsi="Times New Roman"/>
          <w:bCs/>
          <w:lang w:val="ru-RU"/>
        </w:rPr>
      </w:pPr>
      <w:r w:rsidRPr="00B538D1">
        <w:rPr>
          <w:rFonts w:ascii="Times New Roman" w:hAnsi="Times New Roman"/>
          <w:bCs/>
          <w:lang w:val="ru-RU"/>
        </w:rPr>
        <w:t>изданием   городского поселения Ардатов</w:t>
      </w:r>
    </w:p>
    <w:p w:rsidR="00EB0CE4" w:rsidRPr="00B538D1" w:rsidRDefault="00EB0CE4" w:rsidP="00EB0CE4">
      <w:pPr>
        <w:rPr>
          <w:rFonts w:ascii="Times New Roman" w:hAnsi="Times New Roman"/>
          <w:bCs/>
          <w:lang w:val="ru-RU"/>
        </w:rPr>
      </w:pPr>
      <w:proofErr w:type="spellStart"/>
      <w:r w:rsidRPr="00B538D1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B538D1">
        <w:rPr>
          <w:rFonts w:ascii="Times New Roman" w:hAnsi="Times New Roman"/>
          <w:bCs/>
          <w:lang w:val="ru-RU"/>
        </w:rPr>
        <w:t xml:space="preserve"> муниципального района</w:t>
      </w:r>
    </w:p>
    <w:p w:rsidR="00EB0CE4" w:rsidRPr="00B538D1" w:rsidRDefault="00EB0CE4" w:rsidP="00EB0CE4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                    </w:t>
      </w:r>
      <w:r w:rsidRPr="00B538D1">
        <w:rPr>
          <w:rFonts w:ascii="Times New Roman" w:hAnsi="Times New Roman"/>
          <w:bCs/>
          <w:lang w:val="ru-RU"/>
        </w:rPr>
        <w:t xml:space="preserve">      </w:t>
      </w:r>
    </w:p>
    <w:p w:rsidR="00EB0CE4" w:rsidRPr="00B538D1" w:rsidRDefault="00EB0CE4" w:rsidP="00EB0CE4">
      <w:pPr>
        <w:pBdr>
          <w:bottom w:val="single" w:sz="12" w:space="1" w:color="auto"/>
        </w:pBd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28 декабря 2023</w:t>
      </w:r>
      <w:r w:rsidRPr="00B538D1">
        <w:rPr>
          <w:rFonts w:ascii="Times New Roman" w:hAnsi="Times New Roman"/>
          <w:bCs/>
          <w:lang w:val="ru-RU"/>
        </w:rPr>
        <w:t xml:space="preserve"> года</w:t>
      </w:r>
      <w:r w:rsidRPr="00B538D1">
        <w:rPr>
          <w:rFonts w:ascii="Times New Roman" w:hAnsi="Times New Roman"/>
          <w:bCs/>
          <w:lang w:val="ru-RU"/>
        </w:rPr>
        <w:tab/>
        <w:t xml:space="preserve">                                                      </w:t>
      </w:r>
      <w:r>
        <w:rPr>
          <w:rFonts w:ascii="Times New Roman" w:hAnsi="Times New Roman"/>
          <w:bCs/>
          <w:lang w:val="ru-RU"/>
        </w:rPr>
        <w:t xml:space="preserve">                                                                                 №53</w:t>
      </w:r>
      <w:r w:rsidRPr="00B538D1">
        <w:rPr>
          <w:rFonts w:ascii="Times New Roman" w:hAnsi="Times New Roman"/>
          <w:bCs/>
          <w:lang w:val="ru-RU"/>
        </w:rPr>
        <w:t xml:space="preserve">                       </w:t>
      </w:r>
      <w:r>
        <w:rPr>
          <w:rFonts w:ascii="Times New Roman" w:hAnsi="Times New Roman"/>
          <w:bCs/>
          <w:lang w:val="ru-RU"/>
        </w:rPr>
        <w:t xml:space="preserve">                           </w:t>
      </w:r>
      <w:r w:rsidRPr="00B538D1">
        <w:rPr>
          <w:rFonts w:ascii="Times New Roman" w:hAnsi="Times New Roman"/>
          <w:bCs/>
          <w:lang w:val="ru-RU"/>
        </w:rPr>
        <w:t xml:space="preserve">                             </w:t>
      </w:r>
      <w:r>
        <w:rPr>
          <w:rFonts w:ascii="Times New Roman" w:hAnsi="Times New Roman"/>
          <w:bCs/>
          <w:lang w:val="ru-RU"/>
        </w:rPr>
        <w:t xml:space="preserve">              </w:t>
      </w:r>
      <w:r w:rsidRPr="00B538D1">
        <w:rPr>
          <w:rFonts w:ascii="Times New Roman" w:hAnsi="Times New Roman"/>
          <w:bCs/>
          <w:lang w:val="ru-RU"/>
        </w:rPr>
        <w:t xml:space="preserve">  </w:t>
      </w:r>
      <w:r>
        <w:rPr>
          <w:rFonts w:ascii="Times New Roman" w:hAnsi="Times New Roman"/>
          <w:bCs/>
          <w:lang w:val="ru-RU"/>
        </w:rPr>
        <w:t xml:space="preserve"> </w:t>
      </w:r>
    </w:p>
    <w:p w:rsidR="00EB0CE4" w:rsidRPr="00EB0CE4" w:rsidRDefault="00EB0CE4" w:rsidP="00EB0CE4">
      <w:pPr>
        <w:pStyle w:val="a3"/>
        <w:rPr>
          <w:color w:val="auto"/>
          <w:sz w:val="20"/>
          <w:szCs w:val="22"/>
        </w:rPr>
      </w:pPr>
      <w:r w:rsidRPr="00EB0CE4">
        <w:rPr>
          <w:color w:val="auto"/>
          <w:sz w:val="20"/>
          <w:szCs w:val="22"/>
        </w:rPr>
        <w:t>Совет депутатов городского поселения Ардатов</w:t>
      </w:r>
    </w:p>
    <w:p w:rsidR="00EB0CE4" w:rsidRPr="00EB0CE4" w:rsidRDefault="00EB0CE4" w:rsidP="00EB0CE4">
      <w:pPr>
        <w:pStyle w:val="a3"/>
        <w:rPr>
          <w:color w:val="auto"/>
          <w:sz w:val="20"/>
          <w:szCs w:val="22"/>
        </w:rPr>
      </w:pPr>
      <w:proofErr w:type="spellStart"/>
      <w:r w:rsidRPr="00EB0CE4">
        <w:rPr>
          <w:color w:val="auto"/>
          <w:sz w:val="20"/>
          <w:szCs w:val="22"/>
        </w:rPr>
        <w:t>Ардатовского</w:t>
      </w:r>
      <w:proofErr w:type="spellEnd"/>
      <w:r w:rsidRPr="00EB0CE4">
        <w:rPr>
          <w:color w:val="auto"/>
          <w:sz w:val="20"/>
          <w:szCs w:val="22"/>
        </w:rPr>
        <w:t xml:space="preserve"> муниципального района</w:t>
      </w:r>
    </w:p>
    <w:p w:rsidR="00EB0CE4" w:rsidRPr="00EB0CE4" w:rsidRDefault="00EB0CE4" w:rsidP="00EB0CE4">
      <w:pPr>
        <w:pStyle w:val="a3"/>
        <w:rPr>
          <w:color w:val="auto"/>
          <w:sz w:val="20"/>
          <w:szCs w:val="22"/>
        </w:rPr>
      </w:pPr>
      <w:r w:rsidRPr="00EB0CE4">
        <w:rPr>
          <w:color w:val="auto"/>
          <w:sz w:val="20"/>
          <w:szCs w:val="22"/>
        </w:rPr>
        <w:t>Республики Мордовия</w:t>
      </w:r>
    </w:p>
    <w:p w:rsidR="00EB0CE4" w:rsidRPr="00EB0CE4" w:rsidRDefault="00EB0CE4" w:rsidP="00EB0CE4">
      <w:pPr>
        <w:jc w:val="center"/>
        <w:rPr>
          <w:rFonts w:ascii="Times New Roman" w:hAnsi="Times New Roman"/>
          <w:b/>
          <w:szCs w:val="22"/>
          <w:lang w:val="ru-RU"/>
        </w:rPr>
      </w:pPr>
      <w:r w:rsidRPr="00EB0CE4">
        <w:rPr>
          <w:rFonts w:ascii="Times New Roman" w:hAnsi="Times New Roman"/>
          <w:b/>
          <w:szCs w:val="22"/>
          <w:lang w:val="ru-RU"/>
        </w:rPr>
        <w:t>седьмого созыва</w:t>
      </w:r>
    </w:p>
    <w:p w:rsidR="00EB0CE4" w:rsidRPr="00EB0CE4" w:rsidRDefault="00EB0CE4" w:rsidP="00EB0CE4">
      <w:pPr>
        <w:jc w:val="center"/>
        <w:rPr>
          <w:rFonts w:ascii="Times New Roman" w:hAnsi="Times New Roman"/>
          <w:b/>
          <w:bCs/>
          <w:szCs w:val="22"/>
          <w:lang w:val="ru-RU"/>
        </w:rPr>
      </w:pPr>
    </w:p>
    <w:p w:rsidR="00EB0CE4" w:rsidRPr="00EB0CE4" w:rsidRDefault="00EB0CE4" w:rsidP="00EB0CE4">
      <w:pPr>
        <w:jc w:val="center"/>
        <w:rPr>
          <w:rFonts w:ascii="Times New Roman" w:hAnsi="Times New Roman"/>
          <w:b/>
          <w:bCs/>
          <w:szCs w:val="22"/>
          <w:lang w:val="ru-RU"/>
        </w:rPr>
      </w:pPr>
    </w:p>
    <w:p w:rsidR="00EB0CE4" w:rsidRPr="00EB0CE4" w:rsidRDefault="00EB0CE4" w:rsidP="00EB0CE4">
      <w:pPr>
        <w:jc w:val="center"/>
        <w:rPr>
          <w:rFonts w:ascii="Times New Roman" w:hAnsi="Times New Roman"/>
          <w:b/>
          <w:bCs/>
          <w:szCs w:val="22"/>
          <w:lang w:val="ru-RU"/>
        </w:rPr>
      </w:pPr>
      <w:r w:rsidRPr="00EB0CE4">
        <w:rPr>
          <w:rFonts w:ascii="Times New Roman" w:hAnsi="Times New Roman"/>
          <w:b/>
          <w:bCs/>
          <w:szCs w:val="22"/>
          <w:lang w:val="ru-RU"/>
        </w:rPr>
        <w:t>РЕШЕНИЕ</w:t>
      </w:r>
    </w:p>
    <w:p w:rsidR="00EB0CE4" w:rsidRPr="00EB0CE4" w:rsidRDefault="00EB0CE4" w:rsidP="00EB0CE4">
      <w:pPr>
        <w:jc w:val="center"/>
        <w:rPr>
          <w:rFonts w:ascii="Times New Roman" w:hAnsi="Times New Roman"/>
          <w:bCs/>
          <w:szCs w:val="22"/>
          <w:lang w:val="ru-RU"/>
        </w:rPr>
      </w:pPr>
    </w:p>
    <w:p w:rsidR="00EB0CE4" w:rsidRPr="00EB0CE4" w:rsidRDefault="00EB0CE4" w:rsidP="00EB0CE4">
      <w:pPr>
        <w:spacing w:line="278" w:lineRule="exact"/>
        <w:rPr>
          <w:rFonts w:ascii="Times New Roman" w:hAnsi="Times New Roman"/>
          <w:szCs w:val="22"/>
          <w:lang w:val="ru-RU"/>
        </w:rPr>
      </w:pPr>
    </w:p>
    <w:p w:rsidR="00EB0CE4" w:rsidRPr="00EB0CE4" w:rsidRDefault="00EB0CE4" w:rsidP="00EB0CE4">
      <w:pPr>
        <w:tabs>
          <w:tab w:val="left" w:pos="7340"/>
        </w:tabs>
        <w:spacing w:line="278" w:lineRule="exact"/>
        <w:rPr>
          <w:rFonts w:ascii="Times New Roman" w:hAnsi="Times New Roman"/>
          <w:szCs w:val="22"/>
          <w:lang w:val="ru-RU"/>
        </w:rPr>
      </w:pPr>
      <w:r w:rsidRPr="00EB0CE4">
        <w:rPr>
          <w:rFonts w:ascii="Times New Roman" w:hAnsi="Times New Roman"/>
          <w:szCs w:val="22"/>
          <w:lang w:val="ru-RU"/>
        </w:rPr>
        <w:t>от  28 декабря  2023 года</w:t>
      </w:r>
      <w:r w:rsidRPr="00EB0CE4">
        <w:rPr>
          <w:rFonts w:ascii="Times New Roman" w:hAnsi="Times New Roman"/>
          <w:szCs w:val="22"/>
          <w:lang w:val="ru-RU"/>
        </w:rPr>
        <w:tab/>
        <w:t xml:space="preserve">             №63</w:t>
      </w:r>
    </w:p>
    <w:p w:rsidR="00EB0CE4" w:rsidRPr="00EB0CE4" w:rsidRDefault="00EB0CE4" w:rsidP="00EB0CE4">
      <w:pPr>
        <w:tabs>
          <w:tab w:val="left" w:pos="709"/>
        </w:tabs>
        <w:ind w:firstLine="426"/>
        <w:jc w:val="both"/>
        <w:rPr>
          <w:rFonts w:ascii="Times New Roman" w:hAnsi="Times New Roman"/>
          <w:bCs/>
          <w:szCs w:val="22"/>
          <w:lang w:val="ru-RU"/>
        </w:rPr>
      </w:pPr>
    </w:p>
    <w:p w:rsidR="00EB0CE4" w:rsidRPr="00EB0CE4" w:rsidRDefault="00EB0CE4" w:rsidP="00EB0CE4">
      <w:pPr>
        <w:tabs>
          <w:tab w:val="left" w:pos="709"/>
        </w:tabs>
        <w:rPr>
          <w:rFonts w:ascii="Times New Roman" w:hAnsi="Times New Roman"/>
          <w:b/>
          <w:szCs w:val="22"/>
          <w:lang w:val="ru-RU"/>
        </w:rPr>
      </w:pPr>
      <w:r w:rsidRPr="00EB0CE4">
        <w:rPr>
          <w:rFonts w:ascii="Times New Roman" w:hAnsi="Times New Roman"/>
          <w:b/>
          <w:szCs w:val="22"/>
          <w:lang w:val="ru-RU"/>
        </w:rPr>
        <w:t xml:space="preserve">О внесении изменений в решение </w:t>
      </w:r>
    </w:p>
    <w:p w:rsidR="00EB0CE4" w:rsidRPr="00EB0CE4" w:rsidRDefault="00EB0CE4" w:rsidP="00EB0CE4">
      <w:pPr>
        <w:tabs>
          <w:tab w:val="left" w:pos="709"/>
        </w:tabs>
        <w:rPr>
          <w:rFonts w:ascii="Times New Roman" w:hAnsi="Times New Roman"/>
          <w:b/>
          <w:szCs w:val="22"/>
          <w:lang w:val="ru-RU"/>
        </w:rPr>
      </w:pPr>
      <w:r w:rsidRPr="00EB0CE4">
        <w:rPr>
          <w:rFonts w:ascii="Times New Roman" w:hAnsi="Times New Roman"/>
          <w:b/>
          <w:szCs w:val="22"/>
          <w:lang w:val="ru-RU"/>
        </w:rPr>
        <w:t>Совета Депутатов городского поселения Ардатов</w:t>
      </w:r>
    </w:p>
    <w:p w:rsidR="00EB0CE4" w:rsidRPr="00EB0CE4" w:rsidRDefault="00EB0CE4" w:rsidP="00EB0CE4">
      <w:pPr>
        <w:tabs>
          <w:tab w:val="left" w:pos="709"/>
        </w:tabs>
        <w:rPr>
          <w:rFonts w:ascii="Times New Roman" w:hAnsi="Times New Roman"/>
          <w:b/>
          <w:szCs w:val="22"/>
          <w:lang w:val="ru-RU"/>
        </w:rPr>
      </w:pPr>
      <w:proofErr w:type="spellStart"/>
      <w:r w:rsidRPr="00EB0CE4">
        <w:rPr>
          <w:rFonts w:ascii="Times New Roman" w:hAnsi="Times New Roman"/>
          <w:b/>
          <w:szCs w:val="22"/>
          <w:lang w:val="ru-RU"/>
        </w:rPr>
        <w:t>Ардатовского</w:t>
      </w:r>
      <w:proofErr w:type="spellEnd"/>
      <w:r w:rsidRPr="00EB0CE4">
        <w:rPr>
          <w:rFonts w:ascii="Times New Roman" w:hAnsi="Times New Roman"/>
          <w:b/>
          <w:szCs w:val="22"/>
          <w:lang w:val="ru-RU"/>
        </w:rPr>
        <w:t xml:space="preserve"> муниципального района Республики Мордовия</w:t>
      </w:r>
    </w:p>
    <w:p w:rsidR="00EB0CE4" w:rsidRPr="00EB0CE4" w:rsidRDefault="00EB0CE4" w:rsidP="00EB0CE4">
      <w:pPr>
        <w:tabs>
          <w:tab w:val="left" w:pos="709"/>
        </w:tabs>
        <w:rPr>
          <w:rFonts w:ascii="Times New Roman" w:hAnsi="Times New Roman"/>
          <w:b/>
          <w:szCs w:val="22"/>
          <w:lang w:val="ru-RU"/>
        </w:rPr>
      </w:pPr>
      <w:r w:rsidRPr="00EB0CE4">
        <w:rPr>
          <w:rFonts w:ascii="Times New Roman" w:hAnsi="Times New Roman"/>
          <w:b/>
          <w:szCs w:val="22"/>
          <w:lang w:val="ru-RU"/>
        </w:rPr>
        <w:t>от 27.11.2019  №144 «Об установлении земельного налога»</w:t>
      </w:r>
    </w:p>
    <w:p w:rsidR="00EB0CE4" w:rsidRPr="00EB0CE4" w:rsidRDefault="00EB0CE4" w:rsidP="00EB0CE4">
      <w:pPr>
        <w:spacing w:line="360" w:lineRule="auto"/>
        <w:ind w:firstLine="425"/>
        <w:jc w:val="both"/>
        <w:rPr>
          <w:rFonts w:ascii="Times New Roman" w:hAnsi="Times New Roman"/>
          <w:szCs w:val="22"/>
          <w:lang w:val="ru-RU"/>
        </w:rPr>
      </w:pPr>
    </w:p>
    <w:p w:rsidR="00EB0CE4" w:rsidRPr="00EB0CE4" w:rsidRDefault="00EB0CE4" w:rsidP="00EB0CE4">
      <w:pPr>
        <w:shd w:val="clear" w:color="auto" w:fill="FFFFFF"/>
        <w:spacing w:line="360" w:lineRule="auto"/>
        <w:ind w:firstLine="425"/>
        <w:jc w:val="both"/>
        <w:rPr>
          <w:rFonts w:ascii="Times New Roman" w:hAnsi="Times New Roman"/>
          <w:szCs w:val="22"/>
          <w:lang w:val="ru-RU"/>
        </w:rPr>
      </w:pPr>
      <w:r w:rsidRPr="00EB0CE4">
        <w:rPr>
          <w:rFonts w:ascii="Times New Roman" w:hAnsi="Times New Roman"/>
          <w:color w:val="000000"/>
          <w:szCs w:val="22"/>
          <w:lang w:val="ru-RU"/>
        </w:rPr>
        <w:t xml:space="preserve">В соответствии с главой 31 </w:t>
      </w:r>
      <w:r w:rsidRPr="00EB0CE4">
        <w:rPr>
          <w:rFonts w:ascii="Times New Roman" w:hAnsi="Times New Roman"/>
          <w:szCs w:val="22"/>
          <w:lang w:val="ru-RU"/>
        </w:rPr>
        <w:t xml:space="preserve">Налогового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Уставом городского поселения Ардатов </w:t>
      </w:r>
      <w:proofErr w:type="spellStart"/>
      <w:r w:rsidRPr="00EB0CE4">
        <w:rPr>
          <w:rFonts w:ascii="Times New Roman" w:hAnsi="Times New Roman"/>
          <w:szCs w:val="22"/>
          <w:lang w:val="ru-RU"/>
        </w:rPr>
        <w:t>Ардатовского</w:t>
      </w:r>
      <w:proofErr w:type="spellEnd"/>
      <w:r w:rsidRPr="00EB0CE4">
        <w:rPr>
          <w:rFonts w:ascii="Times New Roman" w:hAnsi="Times New Roman"/>
          <w:szCs w:val="22"/>
          <w:lang w:val="ru-RU"/>
        </w:rPr>
        <w:t xml:space="preserve"> муниципального района, Совет депутатов  городского поселения Ардатов решил:</w:t>
      </w:r>
    </w:p>
    <w:p w:rsidR="00EB0CE4" w:rsidRPr="00EB0CE4" w:rsidRDefault="00EB0CE4" w:rsidP="00EB0CE4">
      <w:pPr>
        <w:pStyle w:val="a5"/>
        <w:numPr>
          <w:ilvl w:val="0"/>
          <w:numId w:val="2"/>
        </w:numPr>
        <w:spacing w:line="360" w:lineRule="auto"/>
        <w:ind w:left="0" w:firstLine="425"/>
        <w:jc w:val="both"/>
        <w:rPr>
          <w:rFonts w:ascii="Times New Roman" w:hAnsi="Times New Roman"/>
          <w:szCs w:val="22"/>
          <w:lang w:val="ru-RU"/>
        </w:rPr>
      </w:pPr>
      <w:r w:rsidRPr="00EB0CE4">
        <w:rPr>
          <w:rFonts w:ascii="Times New Roman" w:hAnsi="Times New Roman"/>
          <w:szCs w:val="22"/>
          <w:lang w:val="ru-RU"/>
        </w:rPr>
        <w:t>Внести в решение Совета депутатов городского поселения Ардатов от 27.11.2019 г. №144 «Об установлении земельного налога» (с изменениями от 10.12.2019 г. №146)  следующие изменения:</w:t>
      </w:r>
    </w:p>
    <w:p w:rsidR="00EB0CE4" w:rsidRPr="00EB0CE4" w:rsidRDefault="00EB0CE4" w:rsidP="00EB0CE4">
      <w:pPr>
        <w:pStyle w:val="a5"/>
        <w:numPr>
          <w:ilvl w:val="0"/>
          <w:numId w:val="1"/>
        </w:numPr>
        <w:spacing w:line="360" w:lineRule="auto"/>
        <w:ind w:left="0" w:firstLine="425"/>
        <w:jc w:val="both"/>
        <w:rPr>
          <w:rFonts w:ascii="Times New Roman" w:hAnsi="Times New Roman"/>
          <w:szCs w:val="22"/>
          <w:lang w:val="ru-RU"/>
        </w:rPr>
      </w:pPr>
      <w:r w:rsidRPr="00EB0CE4">
        <w:rPr>
          <w:rFonts w:ascii="Times New Roman" w:hAnsi="Times New Roman"/>
          <w:color w:val="000000"/>
          <w:szCs w:val="22"/>
          <w:lang w:val="ru-RU"/>
        </w:rPr>
        <w:t xml:space="preserve">пункт 10 </w:t>
      </w:r>
      <w:r w:rsidRPr="00EB0CE4">
        <w:rPr>
          <w:rFonts w:ascii="Times New Roman" w:hAnsi="Times New Roman"/>
          <w:szCs w:val="22"/>
          <w:lang w:val="ru-RU"/>
        </w:rPr>
        <w:t>изложить в следующей редакции:</w:t>
      </w:r>
    </w:p>
    <w:p w:rsidR="00EB0CE4" w:rsidRPr="00EB0CE4" w:rsidRDefault="00EB0CE4" w:rsidP="00EB0CE4">
      <w:pPr>
        <w:pStyle w:val="a5"/>
        <w:spacing w:line="360" w:lineRule="auto"/>
        <w:ind w:left="0" w:firstLine="425"/>
        <w:jc w:val="both"/>
        <w:rPr>
          <w:rFonts w:ascii="Times New Roman" w:hAnsi="Times New Roman"/>
          <w:szCs w:val="22"/>
          <w:lang w:val="ru-RU"/>
        </w:rPr>
      </w:pPr>
      <w:r w:rsidRPr="00EB0CE4">
        <w:rPr>
          <w:rFonts w:ascii="Times New Roman" w:hAnsi="Times New Roman"/>
          <w:color w:val="000000"/>
          <w:szCs w:val="22"/>
          <w:shd w:val="clear" w:color="auto" w:fill="FFFFFF"/>
          <w:lang w:val="ru-RU"/>
        </w:rPr>
        <w:t>«10. Налог подлежит уплате налогоплательщиками-организациями в</w:t>
      </w:r>
      <w:r w:rsidRPr="00EB0CE4">
        <w:rPr>
          <w:rFonts w:ascii="Times New Roman" w:hAnsi="Times New Roman"/>
          <w:color w:val="000000"/>
          <w:szCs w:val="22"/>
          <w:shd w:val="clear" w:color="auto" w:fill="FFFFFF"/>
        </w:rPr>
        <w:t> </w:t>
      </w:r>
      <w:r w:rsidRPr="00EB0CE4">
        <w:rPr>
          <w:rFonts w:ascii="Times New Roman" w:hAnsi="Times New Roman"/>
          <w:szCs w:val="22"/>
          <w:shd w:val="clear" w:color="auto" w:fill="FFFFFF"/>
          <w:lang w:val="ru-RU"/>
        </w:rPr>
        <w:t>срок</w:t>
      </w:r>
      <w:r w:rsidRPr="00EB0CE4">
        <w:rPr>
          <w:rFonts w:ascii="Times New Roman" w:hAnsi="Times New Roman"/>
          <w:color w:val="000000"/>
          <w:szCs w:val="22"/>
          <w:shd w:val="clear" w:color="auto" w:fill="FFFFFF"/>
        </w:rPr>
        <w:t> </w:t>
      </w:r>
      <w:r w:rsidRPr="00EB0CE4">
        <w:rPr>
          <w:rFonts w:ascii="Times New Roman" w:hAnsi="Times New Roman"/>
          <w:color w:val="000000"/>
          <w:szCs w:val="22"/>
          <w:shd w:val="clear" w:color="auto" w:fill="FFFFFF"/>
          <w:lang w:val="ru-RU"/>
        </w:rPr>
        <w:t>не позднее 28 февраля года, следующего за истекшим налоговым периодом. Авансовые платежи по налогу подлежат уплате налогоплательщиками-организациями в срок не позднее 28-го числа месяца, следующего за истекшим отчетным периодом</w:t>
      </w:r>
      <w:proofErr w:type="gramStart"/>
      <w:r w:rsidRPr="00EB0CE4">
        <w:rPr>
          <w:rFonts w:ascii="Times New Roman" w:hAnsi="Times New Roman"/>
          <w:szCs w:val="22"/>
          <w:lang w:val="ru-RU"/>
        </w:rPr>
        <w:t>.»;</w:t>
      </w:r>
      <w:proofErr w:type="gramEnd"/>
    </w:p>
    <w:p w:rsidR="00EB0CE4" w:rsidRPr="00EB0CE4" w:rsidRDefault="00EB0CE4" w:rsidP="00EB0CE4">
      <w:pPr>
        <w:pStyle w:val="a5"/>
        <w:numPr>
          <w:ilvl w:val="0"/>
          <w:numId w:val="1"/>
        </w:numPr>
        <w:spacing w:line="360" w:lineRule="auto"/>
        <w:ind w:left="0" w:firstLine="425"/>
        <w:jc w:val="both"/>
        <w:rPr>
          <w:rFonts w:ascii="Times New Roman" w:hAnsi="Times New Roman"/>
          <w:szCs w:val="22"/>
          <w:lang w:val="ru-RU"/>
        </w:rPr>
      </w:pPr>
      <w:r w:rsidRPr="00EB0CE4">
        <w:rPr>
          <w:rFonts w:ascii="Times New Roman" w:hAnsi="Times New Roman"/>
          <w:szCs w:val="22"/>
          <w:lang w:val="ru-RU"/>
        </w:rPr>
        <w:t>пункт 14 изложить в следующей редакции:</w:t>
      </w:r>
    </w:p>
    <w:p w:rsidR="00EB0CE4" w:rsidRPr="00EB0CE4" w:rsidRDefault="00EB0CE4" w:rsidP="00EB0CE4">
      <w:pPr>
        <w:pStyle w:val="a5"/>
        <w:spacing w:line="360" w:lineRule="auto"/>
        <w:ind w:left="0" w:firstLine="425"/>
        <w:jc w:val="both"/>
        <w:rPr>
          <w:rFonts w:ascii="Times New Roman" w:hAnsi="Times New Roman"/>
          <w:szCs w:val="22"/>
          <w:lang w:val="ru-RU"/>
        </w:rPr>
      </w:pPr>
      <w:r w:rsidRPr="00EB0CE4">
        <w:rPr>
          <w:rFonts w:ascii="Times New Roman" w:hAnsi="Times New Roman"/>
          <w:szCs w:val="22"/>
          <w:lang w:val="ru-RU"/>
        </w:rPr>
        <w:t>«14. Настоящее решение вступает в силу после дня его официального опубликования и распространяет свое действие на правоотношения,  связанные  с исчислением  земельного  налога с 01 января 2023 года</w:t>
      </w:r>
      <w:proofErr w:type="gramStart"/>
      <w:r w:rsidRPr="00EB0CE4">
        <w:rPr>
          <w:rFonts w:ascii="Times New Roman" w:hAnsi="Times New Roman"/>
          <w:szCs w:val="22"/>
          <w:lang w:val="ru-RU"/>
        </w:rPr>
        <w:t>.».</w:t>
      </w:r>
      <w:proofErr w:type="gramEnd"/>
    </w:p>
    <w:p w:rsidR="00EB0CE4" w:rsidRDefault="00EB0CE4" w:rsidP="00EB0CE4">
      <w:pPr>
        <w:pStyle w:val="a5"/>
        <w:numPr>
          <w:ilvl w:val="0"/>
          <w:numId w:val="2"/>
        </w:numPr>
        <w:overflowPunct/>
        <w:autoSpaceDE/>
        <w:autoSpaceDN/>
        <w:adjustRightInd/>
        <w:spacing w:line="360" w:lineRule="auto"/>
        <w:ind w:left="0" w:firstLine="425"/>
        <w:jc w:val="both"/>
        <w:rPr>
          <w:rFonts w:ascii="Times New Roman" w:hAnsi="Times New Roman"/>
          <w:szCs w:val="22"/>
          <w:lang w:val="ru-RU"/>
        </w:rPr>
      </w:pPr>
      <w:r w:rsidRPr="00EB0CE4">
        <w:rPr>
          <w:rFonts w:ascii="Times New Roman" w:hAnsi="Times New Roman"/>
          <w:szCs w:val="22"/>
          <w:lang w:val="ru-RU"/>
        </w:rPr>
        <w:t>Настоящее решение вступает в силу после дня его официального опубликования и распространяет своё действие на правоотношения, возникшие с 1 января 2023 года.</w:t>
      </w:r>
    </w:p>
    <w:p w:rsidR="00EB0CE4" w:rsidRPr="00EB0CE4" w:rsidRDefault="00EB0CE4" w:rsidP="00EB0CE4">
      <w:pPr>
        <w:pStyle w:val="a5"/>
        <w:overflowPunct/>
        <w:autoSpaceDE/>
        <w:autoSpaceDN/>
        <w:adjustRightInd/>
        <w:spacing w:line="360" w:lineRule="auto"/>
        <w:ind w:left="425"/>
        <w:jc w:val="both"/>
        <w:rPr>
          <w:rFonts w:ascii="Times New Roman" w:hAnsi="Times New Roman"/>
          <w:szCs w:val="22"/>
          <w:lang w:val="ru-RU"/>
        </w:rPr>
      </w:pPr>
    </w:p>
    <w:p w:rsidR="00EB0CE4" w:rsidRPr="00EB0CE4" w:rsidRDefault="00EB0CE4" w:rsidP="00EB0CE4">
      <w:pPr>
        <w:spacing w:line="360" w:lineRule="auto"/>
        <w:jc w:val="both"/>
        <w:rPr>
          <w:rFonts w:ascii="Times New Roman" w:hAnsi="Times New Roman"/>
          <w:szCs w:val="22"/>
          <w:lang w:val="ru-RU"/>
        </w:rPr>
      </w:pPr>
      <w:r w:rsidRPr="00EB0CE4">
        <w:rPr>
          <w:rFonts w:ascii="Times New Roman" w:hAnsi="Times New Roman"/>
          <w:szCs w:val="22"/>
          <w:lang w:val="ru-RU"/>
        </w:rPr>
        <w:t xml:space="preserve">Глава </w:t>
      </w:r>
      <w:proofErr w:type="gramStart"/>
      <w:r w:rsidRPr="00EB0CE4">
        <w:rPr>
          <w:rFonts w:ascii="Times New Roman" w:hAnsi="Times New Roman"/>
          <w:szCs w:val="22"/>
          <w:lang w:val="ru-RU"/>
        </w:rPr>
        <w:t>городского</w:t>
      </w:r>
      <w:proofErr w:type="gramEnd"/>
    </w:p>
    <w:p w:rsidR="00EB0CE4" w:rsidRDefault="00EB0CE4" w:rsidP="00EB0CE4">
      <w:pPr>
        <w:spacing w:line="360" w:lineRule="auto"/>
        <w:jc w:val="both"/>
        <w:rPr>
          <w:rFonts w:ascii="Times New Roman" w:hAnsi="Times New Roman"/>
          <w:szCs w:val="22"/>
          <w:lang w:val="ru-RU"/>
        </w:rPr>
      </w:pPr>
      <w:r w:rsidRPr="00EB0CE4">
        <w:rPr>
          <w:rFonts w:ascii="Times New Roman" w:hAnsi="Times New Roman"/>
          <w:szCs w:val="22"/>
          <w:lang w:val="ru-RU"/>
        </w:rPr>
        <w:t>поселения Ардатов                                                                             Н.К. Мельникова</w:t>
      </w:r>
    </w:p>
    <w:p w:rsidR="00EB0CE4" w:rsidRDefault="00EB0CE4" w:rsidP="00EB0CE4">
      <w:pPr>
        <w:spacing w:line="360" w:lineRule="auto"/>
        <w:jc w:val="both"/>
        <w:rPr>
          <w:rFonts w:ascii="Times New Roman" w:hAnsi="Times New Roman"/>
          <w:szCs w:val="22"/>
          <w:lang w:val="ru-RU"/>
        </w:rPr>
      </w:pPr>
    </w:p>
    <w:p w:rsidR="00EB0CE4" w:rsidRPr="00EB0CE4" w:rsidRDefault="00EB0CE4" w:rsidP="00EB0CE4">
      <w:pPr>
        <w:spacing w:line="360" w:lineRule="auto"/>
        <w:jc w:val="both"/>
        <w:rPr>
          <w:rFonts w:ascii="Times New Roman" w:hAnsi="Times New Roman"/>
          <w:szCs w:val="22"/>
          <w:lang w:val="ru-RU"/>
        </w:rPr>
      </w:pPr>
    </w:p>
    <w:p w:rsidR="00EB0CE4" w:rsidRPr="00CB0222" w:rsidRDefault="00EB0CE4" w:rsidP="00EB0CE4">
      <w:pPr>
        <w:ind w:left="284"/>
        <w:jc w:val="right"/>
        <w:rPr>
          <w:rFonts w:ascii="Times New Roman" w:hAnsi="Times New Roman"/>
          <w:bCs/>
          <w:sz w:val="18"/>
          <w:szCs w:val="16"/>
          <w:lang w:val="ru-RU"/>
        </w:rPr>
      </w:pPr>
      <w:r w:rsidRPr="00CB0222">
        <w:rPr>
          <w:rFonts w:ascii="Times New Roman" w:hAnsi="Times New Roman"/>
          <w:bCs/>
          <w:sz w:val="18"/>
          <w:szCs w:val="16"/>
          <w:lang w:val="ru-RU"/>
        </w:rPr>
        <w:t xml:space="preserve">Информационный  бюллетень  </w:t>
      </w:r>
      <w:proofErr w:type="spellStart"/>
      <w:r w:rsidRPr="00CB0222">
        <w:rPr>
          <w:rFonts w:ascii="Times New Roman" w:hAnsi="Times New Roman"/>
          <w:bCs/>
          <w:sz w:val="18"/>
          <w:szCs w:val="16"/>
          <w:lang w:val="ru-RU"/>
        </w:rPr>
        <w:t>Ардатовского</w:t>
      </w:r>
      <w:proofErr w:type="spellEnd"/>
      <w:r w:rsidRPr="00CB0222">
        <w:rPr>
          <w:rFonts w:ascii="Times New Roman" w:hAnsi="Times New Roman"/>
          <w:bCs/>
          <w:sz w:val="18"/>
          <w:szCs w:val="16"/>
          <w:lang w:val="ru-RU"/>
        </w:rPr>
        <w:t xml:space="preserve"> городского  поселения Ардатов</w:t>
      </w:r>
    </w:p>
    <w:p w:rsidR="00EB0CE4" w:rsidRPr="00CB0222" w:rsidRDefault="00EB0CE4" w:rsidP="00EB0CE4">
      <w:pPr>
        <w:ind w:left="284"/>
        <w:jc w:val="right"/>
        <w:rPr>
          <w:rFonts w:ascii="Times New Roman" w:hAnsi="Times New Roman"/>
          <w:bCs/>
          <w:sz w:val="18"/>
          <w:szCs w:val="16"/>
          <w:lang w:val="ru-RU"/>
        </w:rPr>
      </w:pPr>
      <w:proofErr w:type="spellStart"/>
      <w:r w:rsidRPr="00CB0222">
        <w:rPr>
          <w:rFonts w:ascii="Times New Roman" w:hAnsi="Times New Roman"/>
          <w:bCs/>
          <w:sz w:val="18"/>
          <w:szCs w:val="16"/>
          <w:lang w:val="ru-RU"/>
        </w:rPr>
        <w:t>Ардатовского</w:t>
      </w:r>
      <w:proofErr w:type="spellEnd"/>
      <w:r w:rsidRPr="00CB0222">
        <w:rPr>
          <w:rFonts w:ascii="Times New Roman" w:hAnsi="Times New Roman"/>
          <w:bCs/>
          <w:sz w:val="18"/>
          <w:szCs w:val="16"/>
          <w:lang w:val="ru-RU"/>
        </w:rPr>
        <w:t xml:space="preserve">  муниципального  района  № </w:t>
      </w:r>
      <w:r>
        <w:rPr>
          <w:rFonts w:ascii="Times New Roman" w:hAnsi="Times New Roman"/>
          <w:bCs/>
          <w:sz w:val="18"/>
          <w:szCs w:val="16"/>
          <w:lang w:val="ru-RU"/>
        </w:rPr>
        <w:t xml:space="preserve">53 </w:t>
      </w:r>
      <w:r w:rsidRPr="00CB0222">
        <w:rPr>
          <w:rFonts w:ascii="Times New Roman" w:hAnsi="Times New Roman"/>
          <w:bCs/>
          <w:sz w:val="18"/>
          <w:szCs w:val="16"/>
          <w:lang w:val="ru-RU"/>
        </w:rPr>
        <w:t xml:space="preserve">от </w:t>
      </w:r>
      <w:r>
        <w:rPr>
          <w:rFonts w:ascii="Times New Roman" w:hAnsi="Times New Roman"/>
          <w:bCs/>
          <w:sz w:val="18"/>
          <w:szCs w:val="16"/>
          <w:lang w:val="ru-RU"/>
        </w:rPr>
        <w:t>28.12</w:t>
      </w:r>
      <w:r w:rsidRPr="00CB0222">
        <w:rPr>
          <w:rFonts w:ascii="Times New Roman" w:hAnsi="Times New Roman"/>
          <w:bCs/>
          <w:sz w:val="18"/>
          <w:szCs w:val="16"/>
          <w:lang w:val="ru-RU"/>
        </w:rPr>
        <w:t>.2023 г.</w:t>
      </w:r>
    </w:p>
    <w:p w:rsidR="00EB0CE4" w:rsidRPr="00CB0222" w:rsidRDefault="00EB0CE4" w:rsidP="00EB0CE4">
      <w:pPr>
        <w:ind w:left="284"/>
        <w:jc w:val="right"/>
        <w:rPr>
          <w:rFonts w:ascii="Times New Roman" w:hAnsi="Times New Roman"/>
          <w:bCs/>
          <w:sz w:val="18"/>
          <w:szCs w:val="16"/>
          <w:lang w:val="ru-RU"/>
        </w:rPr>
      </w:pPr>
      <w:r w:rsidRPr="00CB0222">
        <w:rPr>
          <w:rFonts w:ascii="Times New Roman" w:hAnsi="Times New Roman"/>
          <w:bCs/>
          <w:sz w:val="18"/>
          <w:szCs w:val="16"/>
          <w:lang w:val="ru-RU"/>
        </w:rPr>
        <w:t>Учредитель: Совет  депутатов  городского  поселения Ардатов</w:t>
      </w:r>
    </w:p>
    <w:p w:rsidR="00EB0CE4" w:rsidRPr="00CB0222" w:rsidRDefault="00EB0CE4" w:rsidP="00EB0CE4">
      <w:pPr>
        <w:ind w:left="284"/>
        <w:jc w:val="right"/>
        <w:rPr>
          <w:rFonts w:ascii="Times New Roman" w:hAnsi="Times New Roman"/>
          <w:bCs/>
          <w:sz w:val="16"/>
          <w:szCs w:val="16"/>
          <w:lang w:val="ru-RU"/>
        </w:rPr>
      </w:pPr>
      <w:proofErr w:type="spellStart"/>
      <w:r w:rsidRPr="00CB0222">
        <w:rPr>
          <w:rFonts w:ascii="Times New Roman" w:hAnsi="Times New Roman"/>
          <w:bCs/>
          <w:sz w:val="18"/>
          <w:szCs w:val="16"/>
          <w:lang w:val="ru-RU"/>
        </w:rPr>
        <w:t>Ардатовского</w:t>
      </w:r>
      <w:proofErr w:type="spellEnd"/>
      <w:r w:rsidRPr="00CB0222">
        <w:rPr>
          <w:rFonts w:ascii="Times New Roman" w:hAnsi="Times New Roman"/>
          <w:bCs/>
          <w:sz w:val="18"/>
          <w:szCs w:val="16"/>
          <w:lang w:val="ru-RU"/>
        </w:rPr>
        <w:t xml:space="preserve">  муниципального  района  Республики  </w:t>
      </w:r>
      <w:r w:rsidRPr="00CB0222">
        <w:rPr>
          <w:rFonts w:ascii="Times New Roman" w:hAnsi="Times New Roman"/>
          <w:bCs/>
          <w:sz w:val="16"/>
          <w:szCs w:val="16"/>
          <w:lang w:val="ru-RU"/>
        </w:rPr>
        <w:t>Мордовия</w:t>
      </w:r>
    </w:p>
    <w:p w:rsidR="00EB0CE4" w:rsidRPr="00CB0222" w:rsidRDefault="00EB0CE4" w:rsidP="00EB0CE4">
      <w:pPr>
        <w:ind w:left="284"/>
        <w:jc w:val="right"/>
        <w:rPr>
          <w:rFonts w:ascii="Times New Roman" w:hAnsi="Times New Roman"/>
          <w:sz w:val="16"/>
          <w:szCs w:val="16"/>
          <w:lang w:val="ru-RU"/>
        </w:rPr>
      </w:pPr>
      <w:r w:rsidRPr="00CB0222">
        <w:rPr>
          <w:rFonts w:ascii="Times New Roman" w:hAnsi="Times New Roman"/>
          <w:bCs/>
          <w:sz w:val="16"/>
          <w:szCs w:val="16"/>
          <w:lang w:val="ru-RU"/>
        </w:rPr>
        <w:t>Тираж: 10 экз.</w:t>
      </w:r>
    </w:p>
    <w:p w:rsidR="0059175C" w:rsidRPr="00EB0CE4" w:rsidRDefault="0059175C">
      <w:pPr>
        <w:rPr>
          <w:lang w:val="ru-RU"/>
        </w:rPr>
      </w:pPr>
    </w:p>
    <w:sectPr w:rsidR="0059175C" w:rsidRPr="00EB0CE4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375B3"/>
    <w:multiLevelType w:val="hybridMultilevel"/>
    <w:tmpl w:val="BD96A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F54D10"/>
    <w:multiLevelType w:val="hybridMultilevel"/>
    <w:tmpl w:val="497438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B0CE4"/>
    <w:rsid w:val="00044080"/>
    <w:rsid w:val="000B1882"/>
    <w:rsid w:val="00347090"/>
    <w:rsid w:val="004265F2"/>
    <w:rsid w:val="004B5568"/>
    <w:rsid w:val="00587751"/>
    <w:rsid w:val="0059175C"/>
    <w:rsid w:val="00700276"/>
    <w:rsid w:val="008037B7"/>
    <w:rsid w:val="00A560D7"/>
    <w:rsid w:val="00D00D0A"/>
    <w:rsid w:val="00EB0CE4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CE4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B0CE4"/>
    <w:pPr>
      <w:overflowPunct/>
      <w:autoSpaceDE/>
      <w:autoSpaceDN/>
      <w:adjustRightInd/>
      <w:jc w:val="center"/>
    </w:pPr>
    <w:rPr>
      <w:rFonts w:ascii="Times New Roman" w:hAnsi="Times New Roman"/>
      <w:b/>
      <w:color w:val="000000"/>
      <w:sz w:val="28"/>
      <w:lang w:val="ru-RU"/>
    </w:rPr>
  </w:style>
  <w:style w:type="character" w:customStyle="1" w:styleId="a4">
    <w:name w:val="Название Знак"/>
    <w:basedOn w:val="a0"/>
    <w:link w:val="a3"/>
    <w:rsid w:val="00EB0CE4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B0C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2023-12-29T06:07:00Z</dcterms:created>
  <dcterms:modified xsi:type="dcterms:W3CDTF">2023-12-29T06:43:00Z</dcterms:modified>
</cp:coreProperties>
</file>