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EF6" w:rsidRPr="00AF4873" w:rsidRDefault="000D5EF6" w:rsidP="000D5EF6">
      <w:pPr>
        <w:jc w:val="center"/>
        <w:rPr>
          <w:rFonts w:ascii="Times New Roman" w:hAnsi="Times New Roman"/>
          <w:b/>
          <w:bCs/>
          <w:lang w:val="ru-RU"/>
        </w:rPr>
      </w:pPr>
      <w:r w:rsidRPr="00AF4873"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0D5EF6" w:rsidRPr="00AF4873" w:rsidRDefault="000D5EF6" w:rsidP="000D5EF6">
      <w:pPr>
        <w:jc w:val="center"/>
        <w:rPr>
          <w:rFonts w:ascii="Times New Roman" w:hAnsi="Times New Roman"/>
          <w:b/>
          <w:bCs/>
          <w:lang w:val="ru-RU"/>
        </w:rPr>
      </w:pPr>
      <w:r w:rsidRPr="00AF4873"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0D5EF6" w:rsidRPr="00AF4873" w:rsidRDefault="000D5EF6" w:rsidP="000D5EF6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 w:rsidRPr="00AF4873"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 w:rsidRPr="00AF4873"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0D5EF6" w:rsidRPr="00AF4873" w:rsidRDefault="000D5EF6" w:rsidP="000D5EF6">
      <w:pPr>
        <w:jc w:val="center"/>
        <w:rPr>
          <w:rFonts w:ascii="Times New Roman" w:hAnsi="Times New Roman"/>
          <w:b/>
          <w:bCs/>
          <w:lang w:val="ru-RU"/>
        </w:rPr>
      </w:pPr>
      <w:r w:rsidRPr="00AF4873"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0D5EF6" w:rsidRPr="00AF4873" w:rsidRDefault="000D5EF6" w:rsidP="000D5EF6">
      <w:pPr>
        <w:rPr>
          <w:rFonts w:ascii="Times New Roman" w:hAnsi="Times New Roman"/>
          <w:bCs/>
          <w:lang w:val="ru-RU"/>
        </w:rPr>
      </w:pPr>
      <w:r w:rsidRPr="00AF4873"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0D5EF6" w:rsidRPr="00AF4873" w:rsidRDefault="000D5EF6" w:rsidP="000D5EF6">
      <w:pPr>
        <w:rPr>
          <w:rFonts w:ascii="Times New Roman" w:hAnsi="Times New Roman"/>
          <w:bCs/>
          <w:lang w:val="ru-RU"/>
        </w:rPr>
      </w:pPr>
      <w:r w:rsidRPr="00AF4873"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0D5EF6" w:rsidRPr="00AF4873" w:rsidRDefault="000D5EF6" w:rsidP="000D5EF6">
      <w:pPr>
        <w:rPr>
          <w:rFonts w:ascii="Times New Roman" w:hAnsi="Times New Roman"/>
          <w:bCs/>
          <w:lang w:val="ru-RU"/>
        </w:rPr>
      </w:pPr>
      <w:proofErr w:type="spellStart"/>
      <w:r w:rsidRPr="00AF4873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AF4873"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0D5EF6" w:rsidRPr="00AF4873" w:rsidRDefault="000D5EF6" w:rsidP="000D5EF6">
      <w:pPr>
        <w:rPr>
          <w:rFonts w:ascii="Times New Roman" w:hAnsi="Times New Roman"/>
          <w:bCs/>
          <w:lang w:val="ru-RU"/>
        </w:rPr>
      </w:pPr>
      <w:r w:rsidRPr="00AF4873">
        <w:rPr>
          <w:rFonts w:ascii="Times New Roman" w:hAnsi="Times New Roman"/>
          <w:bCs/>
          <w:lang w:val="ru-RU"/>
        </w:rPr>
        <w:t xml:space="preserve">                          </w:t>
      </w:r>
    </w:p>
    <w:p w:rsidR="000D5EF6" w:rsidRPr="000D5EF6" w:rsidRDefault="000D5EF6" w:rsidP="000D5EF6">
      <w:pPr>
        <w:pBdr>
          <w:bottom w:val="single" w:sz="12" w:space="1" w:color="auto"/>
        </w:pBd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5 февраля</w:t>
      </w:r>
      <w:r w:rsidRPr="00AF4873">
        <w:rPr>
          <w:rFonts w:ascii="Times New Roman" w:hAnsi="Times New Roman"/>
          <w:bCs/>
          <w:lang w:val="ru-RU"/>
        </w:rPr>
        <w:t xml:space="preserve"> 202</w:t>
      </w:r>
      <w:r>
        <w:rPr>
          <w:rFonts w:ascii="Times New Roman" w:hAnsi="Times New Roman"/>
          <w:bCs/>
          <w:lang w:val="ru-RU"/>
        </w:rPr>
        <w:t>6</w:t>
      </w:r>
      <w:r w:rsidRPr="00AF4873">
        <w:rPr>
          <w:rFonts w:ascii="Times New Roman" w:hAnsi="Times New Roman"/>
          <w:bCs/>
          <w:lang w:val="ru-RU"/>
        </w:rPr>
        <w:t xml:space="preserve"> года</w:t>
      </w:r>
      <w:r w:rsidRPr="00AF4873">
        <w:rPr>
          <w:rFonts w:ascii="Times New Roman" w:hAnsi="Times New Roman"/>
          <w:bCs/>
          <w:lang w:val="ru-RU"/>
        </w:rPr>
        <w:tab/>
        <w:t xml:space="preserve">                                                                                                                                      № </w:t>
      </w:r>
      <w:r>
        <w:rPr>
          <w:rFonts w:ascii="Times New Roman" w:hAnsi="Times New Roman"/>
          <w:bCs/>
          <w:lang w:val="ru-RU"/>
        </w:rPr>
        <w:t>3</w:t>
      </w:r>
    </w:p>
    <w:p w:rsidR="000D5EF6" w:rsidRPr="000D5EF6" w:rsidRDefault="000D5EF6" w:rsidP="000D5EF6">
      <w:pPr>
        <w:pStyle w:val="a3"/>
        <w:rPr>
          <w:color w:val="auto"/>
          <w:sz w:val="22"/>
          <w:szCs w:val="22"/>
        </w:rPr>
      </w:pPr>
      <w:r w:rsidRPr="000D5EF6">
        <w:rPr>
          <w:color w:val="auto"/>
          <w:sz w:val="22"/>
          <w:szCs w:val="22"/>
        </w:rPr>
        <w:t>Совет депутатов городского поселения Ардатов</w:t>
      </w:r>
    </w:p>
    <w:p w:rsidR="000D5EF6" w:rsidRPr="000D5EF6" w:rsidRDefault="000D5EF6" w:rsidP="000D5EF6">
      <w:pPr>
        <w:pStyle w:val="a3"/>
        <w:rPr>
          <w:color w:val="auto"/>
          <w:sz w:val="22"/>
          <w:szCs w:val="22"/>
        </w:rPr>
      </w:pPr>
      <w:proofErr w:type="spellStart"/>
      <w:r w:rsidRPr="000D5EF6">
        <w:rPr>
          <w:color w:val="auto"/>
          <w:sz w:val="22"/>
          <w:szCs w:val="22"/>
        </w:rPr>
        <w:t>Ардатовского</w:t>
      </w:r>
      <w:proofErr w:type="spellEnd"/>
      <w:r w:rsidRPr="000D5EF6">
        <w:rPr>
          <w:color w:val="auto"/>
          <w:sz w:val="22"/>
          <w:szCs w:val="22"/>
        </w:rPr>
        <w:t xml:space="preserve"> муниципального района</w:t>
      </w:r>
    </w:p>
    <w:p w:rsidR="000D5EF6" w:rsidRPr="000D5EF6" w:rsidRDefault="000D5EF6" w:rsidP="000D5EF6">
      <w:pPr>
        <w:pStyle w:val="a3"/>
        <w:rPr>
          <w:color w:val="auto"/>
          <w:sz w:val="22"/>
          <w:szCs w:val="22"/>
        </w:rPr>
      </w:pPr>
      <w:r w:rsidRPr="000D5EF6">
        <w:rPr>
          <w:color w:val="auto"/>
          <w:sz w:val="22"/>
          <w:szCs w:val="22"/>
        </w:rPr>
        <w:t>Республики Мордовия</w:t>
      </w:r>
    </w:p>
    <w:p w:rsidR="000D5EF6" w:rsidRPr="000D5EF6" w:rsidRDefault="000D5EF6" w:rsidP="000D5EF6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0D5EF6">
        <w:rPr>
          <w:rFonts w:ascii="Times New Roman" w:hAnsi="Times New Roman"/>
          <w:b/>
          <w:sz w:val="22"/>
          <w:szCs w:val="22"/>
          <w:lang w:val="ru-RU"/>
        </w:rPr>
        <w:t>седьмого созыва</w:t>
      </w:r>
    </w:p>
    <w:p w:rsidR="000D5EF6" w:rsidRPr="000D5EF6" w:rsidRDefault="000D5EF6" w:rsidP="000D5EF6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0D5EF6" w:rsidRPr="000D5EF6" w:rsidRDefault="000D5EF6" w:rsidP="000D5EF6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0D5EF6" w:rsidRPr="000D5EF6" w:rsidRDefault="000D5EF6" w:rsidP="000D5EF6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0D5EF6">
        <w:rPr>
          <w:rFonts w:ascii="Times New Roman" w:hAnsi="Times New Roman"/>
          <w:b/>
          <w:bCs/>
          <w:sz w:val="22"/>
          <w:szCs w:val="22"/>
          <w:lang w:val="ru-RU"/>
        </w:rPr>
        <w:t>РЕШЕНИЕ</w:t>
      </w:r>
    </w:p>
    <w:p w:rsidR="000D5EF6" w:rsidRPr="000D5EF6" w:rsidRDefault="000D5EF6" w:rsidP="000D5EF6">
      <w:pPr>
        <w:jc w:val="center"/>
        <w:rPr>
          <w:rFonts w:ascii="Times New Roman" w:hAnsi="Times New Roman"/>
          <w:bCs/>
          <w:sz w:val="22"/>
          <w:szCs w:val="22"/>
          <w:lang w:val="ru-RU"/>
        </w:rPr>
      </w:pPr>
    </w:p>
    <w:p w:rsidR="000D5EF6" w:rsidRPr="000D5EF6" w:rsidRDefault="000D5EF6" w:rsidP="000D5EF6">
      <w:pPr>
        <w:spacing w:line="278" w:lineRule="exact"/>
        <w:rPr>
          <w:rFonts w:ascii="Times New Roman" w:hAnsi="Times New Roman"/>
          <w:sz w:val="22"/>
          <w:szCs w:val="22"/>
          <w:lang w:val="ru-RU"/>
        </w:rPr>
      </w:pPr>
    </w:p>
    <w:p w:rsidR="000D5EF6" w:rsidRPr="000D5EF6" w:rsidRDefault="000D5EF6" w:rsidP="000D5EF6">
      <w:pPr>
        <w:tabs>
          <w:tab w:val="left" w:pos="7340"/>
        </w:tabs>
        <w:spacing w:line="278" w:lineRule="exact"/>
        <w:rPr>
          <w:rFonts w:ascii="Times New Roman" w:hAnsi="Times New Roman"/>
          <w:sz w:val="22"/>
          <w:szCs w:val="22"/>
          <w:lang w:val="ru-RU"/>
        </w:rPr>
      </w:pPr>
      <w:r w:rsidRPr="000D5EF6">
        <w:rPr>
          <w:rFonts w:ascii="Times New Roman" w:hAnsi="Times New Roman"/>
          <w:sz w:val="22"/>
          <w:szCs w:val="22"/>
          <w:lang w:val="ru-RU"/>
        </w:rPr>
        <w:t>от 5 февраля 2026 г.</w:t>
      </w:r>
      <w:r w:rsidRPr="000D5EF6">
        <w:rPr>
          <w:rFonts w:ascii="Times New Roman" w:hAnsi="Times New Roman"/>
          <w:sz w:val="22"/>
          <w:szCs w:val="22"/>
          <w:lang w:val="ru-RU"/>
        </w:rPr>
        <w:tab/>
        <w:t xml:space="preserve">               №130</w:t>
      </w:r>
    </w:p>
    <w:p w:rsidR="000D5EF6" w:rsidRPr="000D5EF6" w:rsidRDefault="000D5EF6" w:rsidP="000D5EF6">
      <w:pPr>
        <w:pStyle w:val="p5"/>
        <w:spacing w:before="0" w:beforeAutospacing="0" w:after="0" w:afterAutospacing="0"/>
        <w:ind w:right="991"/>
        <w:jc w:val="both"/>
        <w:rPr>
          <w:sz w:val="22"/>
          <w:szCs w:val="22"/>
        </w:rPr>
      </w:pPr>
      <w:r w:rsidRPr="000D5EF6">
        <w:rPr>
          <w:sz w:val="22"/>
          <w:szCs w:val="22"/>
        </w:rPr>
        <w:t xml:space="preserve">                                                            г</w:t>
      </w:r>
      <w:proofErr w:type="gramStart"/>
      <w:r w:rsidRPr="000D5EF6">
        <w:rPr>
          <w:sz w:val="22"/>
          <w:szCs w:val="22"/>
        </w:rPr>
        <w:t>.А</w:t>
      </w:r>
      <w:proofErr w:type="gramEnd"/>
      <w:r w:rsidRPr="000D5EF6">
        <w:rPr>
          <w:sz w:val="22"/>
          <w:szCs w:val="22"/>
        </w:rPr>
        <w:t>рдатов</w:t>
      </w:r>
    </w:p>
    <w:p w:rsidR="000D5EF6" w:rsidRPr="000D5EF6" w:rsidRDefault="000D5EF6" w:rsidP="000D5EF6">
      <w:pPr>
        <w:rPr>
          <w:rFonts w:ascii="Times New Roman" w:hAnsi="Times New Roman"/>
          <w:sz w:val="22"/>
          <w:szCs w:val="22"/>
          <w:lang w:val="ru-RU"/>
        </w:rPr>
      </w:pPr>
    </w:p>
    <w:p w:rsidR="000D5EF6" w:rsidRPr="000D5EF6" w:rsidRDefault="000D5EF6" w:rsidP="000D5EF6">
      <w:pPr>
        <w:ind w:left="-567" w:firstLine="56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0D5EF6">
        <w:rPr>
          <w:rFonts w:ascii="Times New Roman" w:hAnsi="Times New Roman"/>
          <w:b/>
          <w:sz w:val="22"/>
          <w:szCs w:val="22"/>
          <w:lang w:val="ru-RU"/>
        </w:rPr>
        <w:t xml:space="preserve">О внесении изменений в решение Совета депутатов от 22.01.2014 г. №68 «Об утверждении Положения об оплате труда должностных лиц и муниципальных служащих городского поселения Ардатов </w:t>
      </w:r>
      <w:proofErr w:type="spellStart"/>
      <w:r w:rsidRPr="000D5EF6">
        <w:rPr>
          <w:rFonts w:ascii="Times New Roman" w:hAnsi="Times New Roman"/>
          <w:b/>
          <w:sz w:val="22"/>
          <w:szCs w:val="22"/>
          <w:lang w:val="ru-RU"/>
        </w:rPr>
        <w:t>Ардатовского</w:t>
      </w:r>
      <w:proofErr w:type="spellEnd"/>
      <w:r w:rsidRPr="000D5EF6">
        <w:rPr>
          <w:rFonts w:ascii="Times New Roman" w:hAnsi="Times New Roman"/>
          <w:b/>
          <w:sz w:val="22"/>
          <w:szCs w:val="22"/>
          <w:lang w:val="ru-RU"/>
        </w:rPr>
        <w:t xml:space="preserve"> муниципального района Республики Мордовия»</w:t>
      </w:r>
    </w:p>
    <w:p w:rsidR="000D5EF6" w:rsidRPr="000D5EF6" w:rsidRDefault="000D5EF6" w:rsidP="000D5EF6">
      <w:pPr>
        <w:ind w:left="-567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0D5EF6" w:rsidRPr="000D5EF6" w:rsidRDefault="000D5EF6" w:rsidP="000D5EF6">
      <w:pPr>
        <w:tabs>
          <w:tab w:val="left" w:pos="851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0D5EF6">
        <w:rPr>
          <w:rFonts w:ascii="Times New Roman" w:hAnsi="Times New Roman"/>
          <w:sz w:val="22"/>
          <w:szCs w:val="22"/>
          <w:lang w:val="ru-RU"/>
        </w:rPr>
        <w:t xml:space="preserve">Совет депутатов городского поселения Ардатов </w:t>
      </w:r>
      <w:proofErr w:type="spellStart"/>
      <w:r w:rsidRPr="000D5EF6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0D5EF6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 решил:</w:t>
      </w:r>
    </w:p>
    <w:p w:rsidR="000D5EF6" w:rsidRPr="000D5EF6" w:rsidRDefault="000D5EF6" w:rsidP="000D5EF6">
      <w:pPr>
        <w:tabs>
          <w:tab w:val="left" w:pos="851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0D5EF6" w:rsidRPr="000D5EF6" w:rsidRDefault="000D5EF6" w:rsidP="000D5EF6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Style w:val="a7"/>
          <w:b w:val="0"/>
          <w:bCs w:val="0"/>
          <w:sz w:val="22"/>
          <w:szCs w:val="22"/>
        </w:rPr>
      </w:pPr>
      <w:r w:rsidRPr="000D5EF6">
        <w:rPr>
          <w:sz w:val="22"/>
          <w:szCs w:val="22"/>
        </w:rPr>
        <w:t>Внести в Положение</w:t>
      </w:r>
      <w:r w:rsidRPr="000D5EF6">
        <w:rPr>
          <w:b/>
          <w:sz w:val="22"/>
          <w:szCs w:val="22"/>
        </w:rPr>
        <w:t xml:space="preserve"> </w:t>
      </w:r>
      <w:r w:rsidRPr="000D5EF6">
        <w:rPr>
          <w:rStyle w:val="a7"/>
          <w:sz w:val="22"/>
          <w:szCs w:val="22"/>
        </w:rPr>
        <w:t xml:space="preserve">об оплате труда должностных лиц и муниципальных служащих городского поселения </w:t>
      </w:r>
      <w:proofErr w:type="spellStart"/>
      <w:r w:rsidRPr="000D5EF6">
        <w:rPr>
          <w:rStyle w:val="a7"/>
          <w:sz w:val="22"/>
          <w:szCs w:val="22"/>
        </w:rPr>
        <w:t>АрдатовАрдатовского</w:t>
      </w:r>
      <w:proofErr w:type="spellEnd"/>
      <w:r w:rsidRPr="000D5EF6">
        <w:rPr>
          <w:rStyle w:val="a7"/>
          <w:sz w:val="22"/>
          <w:szCs w:val="22"/>
        </w:rPr>
        <w:t xml:space="preserve"> муниципального района Республики Мордовия, утвержденное </w:t>
      </w:r>
      <w:hyperlink r:id="rId5" w:history="1">
        <w:r w:rsidRPr="000D5EF6">
          <w:rPr>
            <w:rStyle w:val="a5"/>
            <w:sz w:val="22"/>
            <w:szCs w:val="22"/>
          </w:rPr>
          <w:t>решением</w:t>
        </w:r>
      </w:hyperlink>
      <w:r w:rsidRPr="000D5EF6">
        <w:rPr>
          <w:rStyle w:val="a7"/>
          <w:sz w:val="22"/>
          <w:szCs w:val="22"/>
        </w:rPr>
        <w:t xml:space="preserve"> Совета депутатов городского поселения Ардатов </w:t>
      </w:r>
      <w:proofErr w:type="spellStart"/>
      <w:r w:rsidRPr="000D5EF6">
        <w:rPr>
          <w:rStyle w:val="a7"/>
          <w:sz w:val="22"/>
          <w:szCs w:val="22"/>
        </w:rPr>
        <w:t>Ардатовского</w:t>
      </w:r>
      <w:proofErr w:type="spellEnd"/>
      <w:r w:rsidRPr="000D5EF6">
        <w:rPr>
          <w:rStyle w:val="a7"/>
          <w:sz w:val="22"/>
          <w:szCs w:val="22"/>
        </w:rPr>
        <w:t xml:space="preserve"> муниципального района от 22.01.2014 г. №68 изменения следующие изменения:</w:t>
      </w:r>
    </w:p>
    <w:p w:rsidR="000D5EF6" w:rsidRPr="000D5EF6" w:rsidRDefault="000D5EF6" w:rsidP="000D5EF6">
      <w:pPr>
        <w:tabs>
          <w:tab w:val="left" w:pos="851"/>
        </w:tabs>
        <w:jc w:val="both"/>
        <w:rPr>
          <w:rStyle w:val="a7"/>
          <w:rFonts w:ascii="Times New Roman" w:hAnsi="Times New Roman"/>
          <w:b w:val="0"/>
          <w:bCs w:val="0"/>
          <w:sz w:val="22"/>
          <w:szCs w:val="22"/>
          <w:lang w:val="ru-RU"/>
        </w:rPr>
      </w:pPr>
    </w:p>
    <w:p w:rsidR="000D5EF6" w:rsidRPr="000D5EF6" w:rsidRDefault="000D5EF6" w:rsidP="000D5EF6">
      <w:pPr>
        <w:pStyle w:val="a6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Style w:val="a7"/>
          <w:b w:val="0"/>
          <w:bCs w:val="0"/>
          <w:sz w:val="22"/>
          <w:szCs w:val="22"/>
        </w:rPr>
      </w:pPr>
      <w:r w:rsidRPr="000D5EF6">
        <w:rPr>
          <w:rStyle w:val="a7"/>
          <w:sz w:val="22"/>
          <w:szCs w:val="22"/>
        </w:rPr>
        <w:t>приложение 1 изложить в следующей редакции:</w:t>
      </w:r>
    </w:p>
    <w:p w:rsidR="000D5EF6" w:rsidRPr="000D5EF6" w:rsidRDefault="000D5EF6" w:rsidP="000D5EF6">
      <w:pPr>
        <w:ind w:left="-567" w:firstLine="567"/>
        <w:jc w:val="right"/>
        <w:rPr>
          <w:rFonts w:ascii="Times New Roman" w:hAnsi="Times New Roman"/>
          <w:bCs/>
          <w:sz w:val="22"/>
          <w:szCs w:val="22"/>
          <w:lang w:val="ru-RU"/>
        </w:rPr>
      </w:pPr>
      <w:r w:rsidRPr="000D5EF6">
        <w:rPr>
          <w:rStyle w:val="a7"/>
          <w:rFonts w:ascii="Times New Roman" w:hAnsi="Times New Roman"/>
          <w:sz w:val="22"/>
          <w:szCs w:val="22"/>
          <w:lang w:val="ru-RU"/>
        </w:rPr>
        <w:t>«Приложение № 1</w:t>
      </w:r>
    </w:p>
    <w:p w:rsidR="000D5EF6" w:rsidRPr="000D5EF6" w:rsidRDefault="000D5EF6" w:rsidP="000D5EF6">
      <w:pPr>
        <w:ind w:left="-567" w:firstLine="567"/>
        <w:jc w:val="right"/>
        <w:rPr>
          <w:rFonts w:ascii="Times New Roman" w:hAnsi="Times New Roman"/>
          <w:bCs/>
          <w:sz w:val="22"/>
          <w:szCs w:val="22"/>
          <w:lang w:val="ru-RU"/>
        </w:rPr>
      </w:pPr>
      <w:r w:rsidRPr="000D5EF6">
        <w:rPr>
          <w:rStyle w:val="a7"/>
          <w:rFonts w:ascii="Times New Roman" w:hAnsi="Times New Roman"/>
          <w:sz w:val="22"/>
          <w:szCs w:val="22"/>
          <w:lang w:val="ru-RU"/>
        </w:rPr>
        <w:t xml:space="preserve">к </w:t>
      </w:r>
      <w:hyperlink r:id="rId6" w:anchor="sub_10000" w:history="1">
        <w:r w:rsidRPr="000D5EF6">
          <w:rPr>
            <w:rStyle w:val="a5"/>
            <w:rFonts w:ascii="Times New Roman" w:hAnsi="Times New Roman"/>
            <w:sz w:val="22"/>
            <w:szCs w:val="22"/>
            <w:lang w:val="ru-RU"/>
          </w:rPr>
          <w:t>Положению</w:t>
        </w:r>
      </w:hyperlink>
      <w:r w:rsidRPr="000D5EF6">
        <w:rPr>
          <w:rStyle w:val="a7"/>
          <w:rFonts w:ascii="Times New Roman" w:hAnsi="Times New Roman"/>
          <w:sz w:val="22"/>
          <w:szCs w:val="22"/>
          <w:lang w:val="ru-RU"/>
        </w:rPr>
        <w:t xml:space="preserve"> об оплате труда должностных лиц</w:t>
      </w:r>
    </w:p>
    <w:p w:rsidR="000D5EF6" w:rsidRPr="000D5EF6" w:rsidRDefault="000D5EF6" w:rsidP="000D5EF6">
      <w:pPr>
        <w:ind w:left="-567" w:firstLine="567"/>
        <w:jc w:val="right"/>
        <w:rPr>
          <w:rStyle w:val="a7"/>
          <w:rFonts w:ascii="Times New Roman" w:hAnsi="Times New Roman"/>
          <w:b w:val="0"/>
          <w:sz w:val="22"/>
          <w:szCs w:val="22"/>
          <w:lang w:val="ru-RU"/>
        </w:rPr>
      </w:pPr>
      <w:r w:rsidRPr="000D5EF6">
        <w:rPr>
          <w:rStyle w:val="a7"/>
          <w:rFonts w:ascii="Times New Roman" w:hAnsi="Times New Roman"/>
          <w:sz w:val="22"/>
          <w:szCs w:val="22"/>
          <w:lang w:val="ru-RU"/>
        </w:rPr>
        <w:t xml:space="preserve">и муниципальных служащих </w:t>
      </w:r>
    </w:p>
    <w:p w:rsidR="000D5EF6" w:rsidRPr="000D5EF6" w:rsidRDefault="000D5EF6" w:rsidP="000D5EF6">
      <w:pPr>
        <w:ind w:left="-567" w:firstLine="567"/>
        <w:jc w:val="right"/>
        <w:rPr>
          <w:rFonts w:ascii="Times New Roman" w:hAnsi="Times New Roman"/>
          <w:bCs/>
          <w:sz w:val="22"/>
          <w:szCs w:val="22"/>
          <w:lang w:val="ru-RU"/>
        </w:rPr>
      </w:pPr>
      <w:r w:rsidRPr="000D5EF6">
        <w:rPr>
          <w:rStyle w:val="a7"/>
          <w:rFonts w:ascii="Times New Roman" w:hAnsi="Times New Roman"/>
          <w:sz w:val="22"/>
          <w:szCs w:val="22"/>
          <w:lang w:val="ru-RU"/>
        </w:rPr>
        <w:t>городского поселения Ардатов</w:t>
      </w:r>
    </w:p>
    <w:p w:rsidR="000D5EF6" w:rsidRPr="000D5EF6" w:rsidRDefault="000D5EF6" w:rsidP="000D5EF6">
      <w:pPr>
        <w:ind w:left="-567" w:firstLine="567"/>
        <w:jc w:val="right"/>
        <w:rPr>
          <w:rFonts w:ascii="Times New Roman" w:hAnsi="Times New Roman"/>
          <w:bCs/>
          <w:sz w:val="22"/>
          <w:szCs w:val="22"/>
          <w:lang w:val="ru-RU"/>
        </w:rPr>
      </w:pPr>
      <w:proofErr w:type="spellStart"/>
      <w:r w:rsidRPr="000D5EF6">
        <w:rPr>
          <w:rStyle w:val="a7"/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0D5EF6">
        <w:rPr>
          <w:rStyle w:val="a7"/>
          <w:rFonts w:ascii="Times New Roman" w:hAnsi="Times New Roman"/>
          <w:sz w:val="22"/>
          <w:szCs w:val="22"/>
          <w:lang w:val="ru-RU"/>
        </w:rPr>
        <w:t xml:space="preserve"> муниципального района</w:t>
      </w:r>
    </w:p>
    <w:p w:rsidR="000D5EF6" w:rsidRPr="000D5EF6" w:rsidRDefault="000D5EF6" w:rsidP="000D5EF6">
      <w:pPr>
        <w:ind w:left="-567" w:firstLine="567"/>
        <w:jc w:val="right"/>
        <w:rPr>
          <w:rFonts w:ascii="Times New Roman" w:hAnsi="Times New Roman"/>
          <w:bCs/>
          <w:sz w:val="22"/>
          <w:szCs w:val="22"/>
          <w:lang w:val="ru-RU"/>
        </w:rPr>
      </w:pPr>
      <w:r w:rsidRPr="000D5EF6">
        <w:rPr>
          <w:rStyle w:val="a7"/>
          <w:rFonts w:ascii="Times New Roman" w:hAnsi="Times New Roman"/>
          <w:sz w:val="22"/>
          <w:szCs w:val="22"/>
          <w:lang w:val="ru-RU"/>
        </w:rPr>
        <w:t xml:space="preserve">Республики Мордовия, </w:t>
      </w:r>
      <w:proofErr w:type="gramStart"/>
      <w:r w:rsidRPr="000D5EF6">
        <w:rPr>
          <w:rStyle w:val="a7"/>
          <w:rFonts w:ascii="Times New Roman" w:hAnsi="Times New Roman"/>
          <w:sz w:val="22"/>
          <w:szCs w:val="22"/>
          <w:lang w:val="ru-RU"/>
        </w:rPr>
        <w:t>утвержденного</w:t>
      </w:r>
      <w:proofErr w:type="gramEnd"/>
    </w:p>
    <w:p w:rsidR="000D5EF6" w:rsidRPr="000D5EF6" w:rsidRDefault="000D5EF6" w:rsidP="000D5EF6">
      <w:pPr>
        <w:ind w:left="-567" w:firstLine="567"/>
        <w:jc w:val="right"/>
        <w:rPr>
          <w:rFonts w:ascii="Times New Roman" w:hAnsi="Times New Roman"/>
          <w:bCs/>
          <w:sz w:val="22"/>
          <w:szCs w:val="22"/>
          <w:lang w:val="ru-RU"/>
        </w:rPr>
      </w:pPr>
      <w:hyperlink r:id="rId7" w:history="1">
        <w:r w:rsidRPr="000D5EF6">
          <w:rPr>
            <w:rStyle w:val="a5"/>
            <w:rFonts w:ascii="Times New Roman" w:hAnsi="Times New Roman"/>
            <w:sz w:val="22"/>
            <w:szCs w:val="22"/>
            <w:lang w:val="ru-RU"/>
          </w:rPr>
          <w:t>решением</w:t>
        </w:r>
      </w:hyperlink>
      <w:r w:rsidRPr="000D5EF6">
        <w:rPr>
          <w:rStyle w:val="a7"/>
          <w:rFonts w:ascii="Times New Roman" w:hAnsi="Times New Roman"/>
          <w:sz w:val="22"/>
          <w:szCs w:val="22"/>
          <w:lang w:val="ru-RU"/>
        </w:rPr>
        <w:t xml:space="preserve"> Совета депутатов</w:t>
      </w:r>
    </w:p>
    <w:p w:rsidR="000D5EF6" w:rsidRPr="000D5EF6" w:rsidRDefault="000D5EF6" w:rsidP="000D5EF6">
      <w:pPr>
        <w:ind w:left="-567" w:firstLine="567"/>
        <w:jc w:val="right"/>
        <w:rPr>
          <w:rFonts w:ascii="Times New Roman" w:hAnsi="Times New Roman"/>
          <w:bCs/>
          <w:sz w:val="22"/>
          <w:szCs w:val="22"/>
          <w:lang w:val="ru-RU"/>
        </w:rPr>
      </w:pPr>
      <w:proofErr w:type="spellStart"/>
      <w:r w:rsidRPr="000D5EF6">
        <w:rPr>
          <w:rStyle w:val="a7"/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0D5EF6">
        <w:rPr>
          <w:rStyle w:val="a7"/>
          <w:rFonts w:ascii="Times New Roman" w:hAnsi="Times New Roman"/>
          <w:sz w:val="22"/>
          <w:szCs w:val="22"/>
          <w:lang w:val="ru-RU"/>
        </w:rPr>
        <w:t xml:space="preserve"> муниципального района</w:t>
      </w:r>
    </w:p>
    <w:p w:rsidR="000D5EF6" w:rsidRPr="000D5EF6" w:rsidRDefault="000D5EF6" w:rsidP="000D5EF6">
      <w:pPr>
        <w:ind w:left="-567" w:firstLine="567"/>
        <w:jc w:val="right"/>
        <w:rPr>
          <w:rFonts w:ascii="Times New Roman" w:hAnsi="Times New Roman"/>
          <w:bCs/>
          <w:sz w:val="22"/>
          <w:szCs w:val="22"/>
        </w:rPr>
      </w:pPr>
      <w:proofErr w:type="spellStart"/>
      <w:proofErr w:type="gramStart"/>
      <w:r w:rsidRPr="000D5EF6">
        <w:rPr>
          <w:rStyle w:val="a7"/>
          <w:rFonts w:ascii="Times New Roman" w:hAnsi="Times New Roman"/>
          <w:sz w:val="22"/>
          <w:szCs w:val="22"/>
        </w:rPr>
        <w:t>от</w:t>
      </w:r>
      <w:proofErr w:type="spellEnd"/>
      <w:proofErr w:type="gramEnd"/>
      <w:r w:rsidRPr="000D5EF6">
        <w:rPr>
          <w:rStyle w:val="a7"/>
          <w:rFonts w:ascii="Times New Roman" w:hAnsi="Times New Roman"/>
          <w:sz w:val="22"/>
          <w:szCs w:val="22"/>
        </w:rPr>
        <w:t xml:space="preserve"> «22» </w:t>
      </w:r>
      <w:proofErr w:type="spellStart"/>
      <w:r w:rsidRPr="000D5EF6">
        <w:rPr>
          <w:rStyle w:val="a7"/>
          <w:rFonts w:ascii="Times New Roman" w:hAnsi="Times New Roman"/>
          <w:sz w:val="22"/>
          <w:szCs w:val="22"/>
        </w:rPr>
        <w:t>января</w:t>
      </w:r>
      <w:proofErr w:type="spellEnd"/>
      <w:r w:rsidRPr="000D5EF6">
        <w:rPr>
          <w:rStyle w:val="a7"/>
          <w:rFonts w:ascii="Times New Roman" w:hAnsi="Times New Roman"/>
          <w:sz w:val="22"/>
          <w:szCs w:val="22"/>
        </w:rPr>
        <w:t xml:space="preserve"> 2014 г. № 68</w:t>
      </w:r>
    </w:p>
    <w:p w:rsidR="000D5EF6" w:rsidRPr="000D5EF6" w:rsidRDefault="000D5EF6" w:rsidP="000D5EF6">
      <w:pPr>
        <w:pStyle w:val="1"/>
        <w:ind w:left="-567" w:firstLine="567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D5EF6">
        <w:rPr>
          <w:rFonts w:ascii="Times New Roman" w:hAnsi="Times New Roman" w:cs="Times New Roman"/>
          <w:b/>
          <w:color w:val="auto"/>
          <w:sz w:val="22"/>
          <w:szCs w:val="22"/>
        </w:rPr>
        <w:t>Размеры</w:t>
      </w:r>
      <w:r w:rsidRPr="000D5EF6">
        <w:rPr>
          <w:rFonts w:ascii="Times New Roman" w:hAnsi="Times New Roman" w:cs="Times New Roman"/>
          <w:b/>
          <w:color w:val="auto"/>
          <w:sz w:val="22"/>
          <w:szCs w:val="22"/>
        </w:rPr>
        <w:br/>
        <w:t xml:space="preserve">должностных окладов должностных лиц и муниципальных служащих городского поселения Ардатов </w:t>
      </w:r>
      <w:proofErr w:type="spellStart"/>
      <w:r w:rsidRPr="000D5EF6">
        <w:rPr>
          <w:rFonts w:ascii="Times New Roman" w:hAnsi="Times New Roman" w:cs="Times New Roman"/>
          <w:b/>
          <w:color w:val="auto"/>
          <w:sz w:val="22"/>
          <w:szCs w:val="22"/>
        </w:rPr>
        <w:t>Ардатовского</w:t>
      </w:r>
      <w:proofErr w:type="spellEnd"/>
      <w:r w:rsidRPr="000D5EF6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муниципального района</w:t>
      </w:r>
    </w:p>
    <w:p w:rsidR="000D5EF6" w:rsidRPr="000D5EF6" w:rsidRDefault="000D5EF6" w:rsidP="000D5EF6">
      <w:pPr>
        <w:pStyle w:val="1"/>
        <w:ind w:left="-567" w:firstLine="567"/>
        <w:rPr>
          <w:rFonts w:ascii="Times New Roman" w:hAnsi="Times New Roman" w:cs="Times New Roman"/>
          <w:color w:val="auto"/>
          <w:sz w:val="22"/>
          <w:szCs w:val="22"/>
        </w:rPr>
      </w:pPr>
      <w:r w:rsidRPr="000D5EF6">
        <w:rPr>
          <w:rFonts w:ascii="Times New Roman" w:hAnsi="Times New Roman" w:cs="Times New Roman"/>
          <w:color w:val="auto"/>
          <w:sz w:val="22"/>
          <w:szCs w:val="22"/>
        </w:rPr>
        <w:t>Раздел 1. Высшая группа должностей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79"/>
        <w:gridCol w:w="5312"/>
        <w:gridCol w:w="3349"/>
      </w:tblGrid>
      <w:tr w:rsidR="000D5EF6" w:rsidRPr="000D5EF6" w:rsidTr="00CD129C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EF6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0D5EF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0D5EF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0D5EF6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0D5EF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EF6">
              <w:rPr>
                <w:rFonts w:ascii="Times New Roman" w:hAnsi="Times New Roman" w:cs="Times New Roman"/>
                <w:sz w:val="22"/>
                <w:szCs w:val="22"/>
              </w:rPr>
              <w:t>Наименование должности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EF6">
              <w:rPr>
                <w:rFonts w:ascii="Times New Roman" w:hAnsi="Times New Roman" w:cs="Times New Roman"/>
                <w:sz w:val="22"/>
                <w:szCs w:val="22"/>
              </w:rPr>
              <w:t>Должностной оклад (рублей в месяц)</w:t>
            </w:r>
          </w:p>
        </w:tc>
      </w:tr>
      <w:tr w:rsidR="000D5EF6" w:rsidRPr="000D5EF6" w:rsidTr="00CD129C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pStyle w:val="a8"/>
              <w:spacing w:line="276" w:lineRule="auto"/>
              <w:ind w:left="-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0D5EF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pStyle w:val="a8"/>
              <w:spacing w:line="276" w:lineRule="auto"/>
              <w:ind w:left="-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0D5EF6">
              <w:rPr>
                <w:rFonts w:ascii="Times New Roman" w:hAnsi="Times New Roman" w:cs="Times New Roman"/>
                <w:sz w:val="22"/>
                <w:szCs w:val="22"/>
              </w:rPr>
              <w:t xml:space="preserve">Глава администрации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EF6">
              <w:rPr>
                <w:rFonts w:ascii="Times New Roman" w:hAnsi="Times New Roman" w:cs="Times New Roman"/>
                <w:sz w:val="22"/>
                <w:szCs w:val="22"/>
              </w:rPr>
              <w:t>11 075</w:t>
            </w:r>
          </w:p>
        </w:tc>
      </w:tr>
      <w:tr w:rsidR="000D5EF6" w:rsidRPr="000D5EF6" w:rsidTr="00CD129C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pStyle w:val="a8"/>
              <w:spacing w:line="276" w:lineRule="auto"/>
              <w:ind w:left="-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0D5EF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pStyle w:val="a8"/>
              <w:spacing w:line="276" w:lineRule="auto"/>
              <w:ind w:left="-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0D5EF6">
              <w:rPr>
                <w:rFonts w:ascii="Times New Roman" w:hAnsi="Times New Roman" w:cs="Times New Roman"/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EF6">
              <w:rPr>
                <w:rFonts w:ascii="Times New Roman" w:hAnsi="Times New Roman" w:cs="Times New Roman"/>
                <w:sz w:val="22"/>
                <w:szCs w:val="22"/>
              </w:rPr>
              <w:t>9 103</w:t>
            </w:r>
          </w:p>
        </w:tc>
      </w:tr>
    </w:tbl>
    <w:p w:rsidR="000D5EF6" w:rsidRPr="000D5EF6" w:rsidRDefault="000D5EF6" w:rsidP="000D5EF6">
      <w:pPr>
        <w:jc w:val="both"/>
        <w:rPr>
          <w:rFonts w:ascii="Times New Roman" w:hAnsi="Times New Roman"/>
          <w:sz w:val="22"/>
          <w:szCs w:val="22"/>
        </w:rPr>
      </w:pPr>
    </w:p>
    <w:p w:rsidR="000D5EF6" w:rsidRPr="000D5EF6" w:rsidRDefault="000D5EF6" w:rsidP="000D5EF6">
      <w:pPr>
        <w:pStyle w:val="1"/>
        <w:ind w:left="-567" w:firstLine="567"/>
        <w:rPr>
          <w:rFonts w:ascii="Times New Roman" w:hAnsi="Times New Roman" w:cs="Times New Roman"/>
          <w:color w:val="auto"/>
          <w:sz w:val="22"/>
          <w:szCs w:val="22"/>
        </w:rPr>
      </w:pPr>
      <w:r w:rsidRPr="000D5EF6">
        <w:rPr>
          <w:rFonts w:ascii="Times New Roman" w:hAnsi="Times New Roman" w:cs="Times New Roman"/>
          <w:color w:val="auto"/>
          <w:sz w:val="22"/>
          <w:szCs w:val="22"/>
        </w:rPr>
        <w:lastRenderedPageBreak/>
        <w:t>Раздел 2. Главная группа должностей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79"/>
        <w:gridCol w:w="5312"/>
        <w:gridCol w:w="3377"/>
      </w:tblGrid>
      <w:tr w:rsidR="000D5EF6" w:rsidRPr="000D5EF6" w:rsidTr="00CD129C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EF6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0D5EF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0D5EF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0D5EF6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0D5EF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EF6">
              <w:rPr>
                <w:rFonts w:ascii="Times New Roman" w:hAnsi="Times New Roman" w:cs="Times New Roman"/>
                <w:sz w:val="22"/>
                <w:szCs w:val="22"/>
              </w:rPr>
              <w:t>Наименование должности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EF6">
              <w:rPr>
                <w:rFonts w:ascii="Times New Roman" w:hAnsi="Times New Roman" w:cs="Times New Roman"/>
                <w:sz w:val="22"/>
                <w:szCs w:val="22"/>
              </w:rPr>
              <w:t>Должностной оклад (рублей в месяц)</w:t>
            </w:r>
          </w:p>
        </w:tc>
      </w:tr>
      <w:tr w:rsidR="000D5EF6" w:rsidRPr="000D5EF6" w:rsidTr="00CD129C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pStyle w:val="a8"/>
              <w:spacing w:line="276" w:lineRule="auto"/>
              <w:ind w:left="-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0D5EF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pStyle w:val="a8"/>
              <w:spacing w:line="276" w:lineRule="auto"/>
              <w:ind w:left="-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0D5EF6">
              <w:rPr>
                <w:rFonts w:ascii="Times New Roman" w:hAnsi="Times New Roman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EF6">
              <w:rPr>
                <w:rFonts w:ascii="Times New Roman" w:hAnsi="Times New Roman" w:cs="Times New Roman"/>
                <w:sz w:val="22"/>
                <w:szCs w:val="22"/>
              </w:rPr>
              <w:t>8 818</w:t>
            </w:r>
          </w:p>
        </w:tc>
      </w:tr>
    </w:tbl>
    <w:p w:rsidR="000D5EF6" w:rsidRPr="000D5EF6" w:rsidRDefault="000D5EF6" w:rsidP="000D5EF6">
      <w:pPr>
        <w:pStyle w:val="1"/>
        <w:ind w:left="-567" w:firstLine="567"/>
        <w:rPr>
          <w:rFonts w:ascii="Times New Roman" w:hAnsi="Times New Roman" w:cs="Times New Roman"/>
          <w:color w:val="auto"/>
          <w:sz w:val="22"/>
          <w:szCs w:val="22"/>
        </w:rPr>
      </w:pPr>
      <w:r w:rsidRPr="000D5EF6">
        <w:rPr>
          <w:rFonts w:ascii="Times New Roman" w:hAnsi="Times New Roman" w:cs="Times New Roman"/>
          <w:color w:val="auto"/>
          <w:sz w:val="22"/>
          <w:szCs w:val="22"/>
        </w:rPr>
        <w:t>Раздел 3. Старшая группа должностей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79"/>
        <w:gridCol w:w="5312"/>
        <w:gridCol w:w="3377"/>
      </w:tblGrid>
      <w:tr w:rsidR="000D5EF6" w:rsidRPr="000D5EF6" w:rsidTr="00CD129C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EF6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0D5EF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0D5EF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0D5EF6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0D5EF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EF6">
              <w:rPr>
                <w:rFonts w:ascii="Times New Roman" w:hAnsi="Times New Roman" w:cs="Times New Roman"/>
                <w:sz w:val="22"/>
                <w:szCs w:val="22"/>
              </w:rPr>
              <w:t>Наименование должности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pStyle w:val="a8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EF6">
              <w:rPr>
                <w:rFonts w:ascii="Times New Roman" w:hAnsi="Times New Roman" w:cs="Times New Roman"/>
                <w:sz w:val="22"/>
                <w:szCs w:val="22"/>
              </w:rPr>
              <w:t>Должностной оклад (рублей в месяц)</w:t>
            </w:r>
          </w:p>
        </w:tc>
      </w:tr>
      <w:tr w:rsidR="000D5EF6" w:rsidRPr="000D5EF6" w:rsidTr="00CD129C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pStyle w:val="a8"/>
              <w:spacing w:line="276" w:lineRule="auto"/>
              <w:ind w:left="-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0D5EF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pStyle w:val="a8"/>
              <w:spacing w:line="276" w:lineRule="auto"/>
              <w:ind w:left="-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0D5EF6"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pStyle w:val="a8"/>
              <w:spacing w:line="276" w:lineRule="auto"/>
              <w:ind w:left="1080"/>
              <w:rPr>
                <w:rFonts w:ascii="Times New Roman" w:hAnsi="Times New Roman" w:cs="Times New Roman"/>
                <w:sz w:val="22"/>
                <w:szCs w:val="22"/>
              </w:rPr>
            </w:pPr>
            <w:r w:rsidRPr="000D5EF6">
              <w:rPr>
                <w:rFonts w:ascii="Times New Roman" w:hAnsi="Times New Roman" w:cs="Times New Roman"/>
                <w:sz w:val="22"/>
                <w:szCs w:val="22"/>
              </w:rPr>
              <w:t>6 691</w:t>
            </w:r>
          </w:p>
        </w:tc>
      </w:tr>
    </w:tbl>
    <w:p w:rsidR="000D5EF6" w:rsidRPr="000D5EF6" w:rsidRDefault="000D5EF6" w:rsidP="000D5EF6">
      <w:pPr>
        <w:pStyle w:val="a6"/>
        <w:ind w:left="1080"/>
        <w:rPr>
          <w:sz w:val="22"/>
          <w:szCs w:val="22"/>
        </w:rPr>
      </w:pPr>
    </w:p>
    <w:p w:rsidR="000D5EF6" w:rsidRPr="000D5EF6" w:rsidRDefault="000D5EF6" w:rsidP="000D5EF6">
      <w:pPr>
        <w:pStyle w:val="a6"/>
        <w:tabs>
          <w:tab w:val="left" w:pos="851"/>
        </w:tabs>
        <w:ind w:left="0" w:firstLine="567"/>
        <w:jc w:val="both"/>
        <w:rPr>
          <w:bCs/>
          <w:sz w:val="22"/>
          <w:szCs w:val="22"/>
        </w:rPr>
      </w:pPr>
    </w:p>
    <w:p w:rsidR="000D5EF6" w:rsidRPr="000D5EF6" w:rsidRDefault="000D5EF6" w:rsidP="000D5EF6">
      <w:pPr>
        <w:pStyle w:val="a6"/>
        <w:numPr>
          <w:ilvl w:val="0"/>
          <w:numId w:val="1"/>
        </w:numPr>
        <w:tabs>
          <w:tab w:val="left" w:pos="851"/>
        </w:tabs>
        <w:spacing w:line="256" w:lineRule="auto"/>
        <w:ind w:left="0" w:firstLine="567"/>
        <w:jc w:val="both"/>
        <w:rPr>
          <w:sz w:val="22"/>
          <w:szCs w:val="22"/>
        </w:rPr>
      </w:pPr>
      <w:r w:rsidRPr="000D5EF6">
        <w:rPr>
          <w:sz w:val="22"/>
          <w:szCs w:val="22"/>
        </w:rPr>
        <w:t>Настоящее решение в силу с момента подписания и распространяет действие на правоотношения, возникшие с 01.01.2026 г.</w:t>
      </w:r>
    </w:p>
    <w:p w:rsidR="000D5EF6" w:rsidRPr="000D5EF6" w:rsidRDefault="000D5EF6" w:rsidP="000D5EF6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0D5EF6" w:rsidRPr="000D5EF6" w:rsidRDefault="000D5EF6" w:rsidP="000D5EF6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0D5EF6" w:rsidRPr="000D5EF6" w:rsidRDefault="000D5EF6" w:rsidP="000D5EF6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0D5EF6" w:rsidRPr="000D5EF6" w:rsidRDefault="000D5EF6" w:rsidP="000D5EF6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0D5EF6">
        <w:rPr>
          <w:rFonts w:ascii="Times New Roman" w:hAnsi="Times New Roman"/>
          <w:sz w:val="22"/>
          <w:szCs w:val="22"/>
          <w:lang w:val="ru-RU"/>
        </w:rPr>
        <w:t xml:space="preserve">Глава </w:t>
      </w:r>
      <w:proofErr w:type="gramStart"/>
      <w:r w:rsidRPr="000D5EF6">
        <w:rPr>
          <w:rFonts w:ascii="Times New Roman" w:hAnsi="Times New Roman"/>
          <w:sz w:val="22"/>
          <w:szCs w:val="22"/>
          <w:lang w:val="ru-RU"/>
        </w:rPr>
        <w:t>городского</w:t>
      </w:r>
      <w:proofErr w:type="gramEnd"/>
    </w:p>
    <w:p w:rsidR="000D5EF6" w:rsidRPr="000D5EF6" w:rsidRDefault="000D5EF6" w:rsidP="000D5EF6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0D5EF6">
        <w:rPr>
          <w:rFonts w:ascii="Times New Roman" w:hAnsi="Times New Roman"/>
          <w:sz w:val="22"/>
          <w:szCs w:val="22"/>
          <w:lang w:val="ru-RU"/>
        </w:rPr>
        <w:t>поселения Ардатов                                                Н.К. Мельникова</w:t>
      </w:r>
    </w:p>
    <w:p w:rsidR="000D5EF6" w:rsidRPr="000D5EF6" w:rsidRDefault="000D5EF6" w:rsidP="000D5EF6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0D5EF6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</w:t>
      </w:r>
    </w:p>
    <w:p w:rsidR="000D5EF6" w:rsidRPr="000D5EF6" w:rsidRDefault="000D5EF6" w:rsidP="000D5EF6">
      <w:pPr>
        <w:pStyle w:val="a3"/>
        <w:rPr>
          <w:sz w:val="22"/>
          <w:szCs w:val="22"/>
        </w:rPr>
      </w:pPr>
      <w:r w:rsidRPr="000D5EF6">
        <w:rPr>
          <w:sz w:val="22"/>
          <w:szCs w:val="22"/>
        </w:rPr>
        <w:t xml:space="preserve">             Совет депутатов городского поселения Ардатов</w:t>
      </w:r>
    </w:p>
    <w:p w:rsidR="000D5EF6" w:rsidRPr="000D5EF6" w:rsidRDefault="000D5EF6" w:rsidP="000D5EF6">
      <w:pPr>
        <w:pStyle w:val="a3"/>
        <w:rPr>
          <w:sz w:val="22"/>
          <w:szCs w:val="22"/>
        </w:rPr>
      </w:pPr>
      <w:proofErr w:type="spellStart"/>
      <w:r w:rsidRPr="000D5EF6">
        <w:rPr>
          <w:sz w:val="22"/>
          <w:szCs w:val="22"/>
        </w:rPr>
        <w:t>Ардатовского</w:t>
      </w:r>
      <w:proofErr w:type="spellEnd"/>
      <w:r w:rsidRPr="000D5EF6">
        <w:rPr>
          <w:sz w:val="22"/>
          <w:szCs w:val="22"/>
        </w:rPr>
        <w:t xml:space="preserve"> муниципального района</w:t>
      </w:r>
    </w:p>
    <w:p w:rsidR="000D5EF6" w:rsidRPr="000D5EF6" w:rsidRDefault="000D5EF6" w:rsidP="000D5EF6">
      <w:pPr>
        <w:pStyle w:val="a3"/>
        <w:rPr>
          <w:sz w:val="22"/>
          <w:szCs w:val="22"/>
        </w:rPr>
      </w:pPr>
      <w:r w:rsidRPr="000D5EF6">
        <w:rPr>
          <w:sz w:val="22"/>
          <w:szCs w:val="22"/>
        </w:rPr>
        <w:t>Республики Мордовия</w:t>
      </w:r>
    </w:p>
    <w:p w:rsidR="000D5EF6" w:rsidRPr="000D5EF6" w:rsidRDefault="000D5EF6" w:rsidP="000D5EF6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jc w:val="center"/>
        <w:rPr>
          <w:rStyle w:val="10"/>
          <w:rFonts w:ascii="Times New Roman" w:hAnsi="Times New Roman" w:cs="Times New Roman"/>
          <w:b/>
          <w:sz w:val="22"/>
          <w:szCs w:val="22"/>
          <w:lang w:val="ru-RU"/>
        </w:rPr>
      </w:pPr>
      <w:r w:rsidRPr="000D5EF6">
        <w:rPr>
          <w:rFonts w:ascii="Times New Roman" w:hAnsi="Times New Roman"/>
          <w:b/>
          <w:sz w:val="22"/>
          <w:szCs w:val="22"/>
          <w:lang w:val="ru-RU"/>
        </w:rPr>
        <w:t>седьмого созыва</w:t>
      </w:r>
    </w:p>
    <w:p w:rsidR="000D5EF6" w:rsidRPr="000D5EF6" w:rsidRDefault="000D5EF6" w:rsidP="000D5EF6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jc w:val="center"/>
        <w:rPr>
          <w:rStyle w:val="10"/>
          <w:rFonts w:ascii="Times New Roman" w:hAnsi="Times New Roman" w:cs="Times New Roman"/>
          <w:b/>
          <w:sz w:val="22"/>
          <w:szCs w:val="22"/>
          <w:lang w:val="ru-RU"/>
        </w:rPr>
      </w:pPr>
    </w:p>
    <w:p w:rsidR="000D5EF6" w:rsidRPr="000D5EF6" w:rsidRDefault="000D5EF6" w:rsidP="000D5EF6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jc w:val="center"/>
        <w:rPr>
          <w:rStyle w:val="10"/>
          <w:rFonts w:ascii="Times New Roman" w:hAnsi="Times New Roman" w:cs="Times New Roman"/>
          <w:b/>
          <w:sz w:val="22"/>
          <w:szCs w:val="22"/>
          <w:lang w:val="ru-RU"/>
        </w:rPr>
      </w:pPr>
    </w:p>
    <w:p w:rsidR="000D5EF6" w:rsidRPr="000D5EF6" w:rsidRDefault="000D5EF6" w:rsidP="000D5EF6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0D5EF6">
        <w:rPr>
          <w:rStyle w:val="2"/>
          <w:rFonts w:ascii="Times New Roman" w:hAnsi="Times New Roman"/>
          <w:sz w:val="22"/>
          <w:szCs w:val="22"/>
          <w:lang w:val="ru-RU"/>
        </w:rPr>
        <w:t>РЕШЕНИЕ</w:t>
      </w:r>
    </w:p>
    <w:p w:rsidR="000D5EF6" w:rsidRPr="000D5EF6" w:rsidRDefault="000D5EF6" w:rsidP="000D5EF6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jc w:val="both"/>
        <w:rPr>
          <w:rFonts w:ascii="Times New Roman" w:hAnsi="Times New Roman"/>
          <w:sz w:val="22"/>
          <w:szCs w:val="22"/>
          <w:lang w:val="ru-RU"/>
        </w:rPr>
      </w:pPr>
      <w:r w:rsidRPr="000D5EF6">
        <w:rPr>
          <w:rFonts w:ascii="Times New Roman" w:hAnsi="Times New Roman"/>
          <w:sz w:val="22"/>
          <w:szCs w:val="22"/>
          <w:lang w:val="ru-RU"/>
        </w:rPr>
        <w:t xml:space="preserve"> от 5 февраля 2026 г.</w:t>
      </w:r>
      <w:r w:rsidRPr="000D5EF6">
        <w:rPr>
          <w:rFonts w:ascii="Times New Roman" w:hAnsi="Times New Roman"/>
          <w:sz w:val="22"/>
          <w:szCs w:val="22"/>
          <w:lang w:val="ru-RU"/>
        </w:rPr>
        <w:tab/>
      </w:r>
      <w:r w:rsidRPr="000D5EF6">
        <w:rPr>
          <w:rFonts w:ascii="Times New Roman" w:hAnsi="Times New Roman"/>
          <w:sz w:val="22"/>
          <w:szCs w:val="22"/>
          <w:lang w:val="ru-RU"/>
        </w:rPr>
        <w:tab/>
      </w:r>
      <w:r w:rsidRPr="000D5EF6">
        <w:rPr>
          <w:rFonts w:ascii="Times New Roman" w:hAnsi="Times New Roman"/>
          <w:sz w:val="22"/>
          <w:szCs w:val="22"/>
          <w:lang w:val="ru-RU"/>
        </w:rPr>
        <w:tab/>
        <w:t xml:space="preserve">      №131</w:t>
      </w:r>
    </w:p>
    <w:p w:rsidR="000D5EF6" w:rsidRPr="000D5EF6" w:rsidRDefault="000D5EF6" w:rsidP="000D5EF6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p w:rsidR="000D5EF6" w:rsidRPr="000D5EF6" w:rsidRDefault="000D5EF6" w:rsidP="000D5EF6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0D5EF6">
        <w:rPr>
          <w:rFonts w:ascii="Times New Roman" w:hAnsi="Times New Roman"/>
          <w:sz w:val="22"/>
          <w:szCs w:val="22"/>
          <w:lang w:val="ru-RU"/>
        </w:rPr>
        <w:t>г. Ардатов</w:t>
      </w:r>
    </w:p>
    <w:p w:rsidR="000D5EF6" w:rsidRPr="000D5EF6" w:rsidRDefault="000D5EF6" w:rsidP="000D5EF6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0D5EF6" w:rsidRPr="000D5EF6" w:rsidRDefault="000D5EF6" w:rsidP="000D5EF6">
      <w:pPr>
        <w:ind w:hanging="142"/>
        <w:rPr>
          <w:rFonts w:ascii="Times New Roman" w:hAnsi="Times New Roman"/>
          <w:b/>
          <w:sz w:val="22"/>
          <w:szCs w:val="22"/>
          <w:lang w:val="ru-RU"/>
        </w:rPr>
      </w:pPr>
      <w:r w:rsidRPr="000D5EF6">
        <w:rPr>
          <w:rFonts w:ascii="Times New Roman" w:hAnsi="Times New Roman"/>
          <w:b/>
          <w:sz w:val="22"/>
          <w:szCs w:val="22"/>
          <w:lang w:val="ru-RU"/>
        </w:rPr>
        <w:t xml:space="preserve">О Плане мероприятий по реализации Послания </w:t>
      </w:r>
    </w:p>
    <w:p w:rsidR="000D5EF6" w:rsidRPr="000D5EF6" w:rsidRDefault="000D5EF6" w:rsidP="000D5EF6">
      <w:pPr>
        <w:ind w:hanging="142"/>
        <w:rPr>
          <w:rFonts w:ascii="Times New Roman" w:hAnsi="Times New Roman"/>
          <w:b/>
          <w:sz w:val="22"/>
          <w:szCs w:val="22"/>
          <w:lang w:val="ru-RU"/>
        </w:rPr>
      </w:pPr>
      <w:r w:rsidRPr="000D5EF6">
        <w:rPr>
          <w:rFonts w:ascii="Times New Roman" w:hAnsi="Times New Roman"/>
          <w:b/>
          <w:sz w:val="22"/>
          <w:szCs w:val="22"/>
          <w:lang w:val="ru-RU"/>
        </w:rPr>
        <w:t xml:space="preserve">Главы Республики Мордовия А.А. </w:t>
      </w:r>
      <w:proofErr w:type="spellStart"/>
      <w:r w:rsidRPr="000D5EF6">
        <w:rPr>
          <w:rFonts w:ascii="Times New Roman" w:hAnsi="Times New Roman"/>
          <w:b/>
          <w:sz w:val="22"/>
          <w:szCs w:val="22"/>
          <w:lang w:val="ru-RU"/>
        </w:rPr>
        <w:t>Здунова</w:t>
      </w:r>
      <w:proofErr w:type="spellEnd"/>
      <w:r w:rsidRPr="000D5EF6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</w:p>
    <w:p w:rsidR="000D5EF6" w:rsidRPr="000D5EF6" w:rsidRDefault="000D5EF6" w:rsidP="000D5EF6">
      <w:pPr>
        <w:ind w:hanging="142"/>
        <w:rPr>
          <w:rFonts w:ascii="Times New Roman" w:hAnsi="Times New Roman"/>
          <w:b/>
          <w:sz w:val="22"/>
          <w:szCs w:val="22"/>
          <w:lang w:val="ru-RU"/>
        </w:rPr>
      </w:pPr>
      <w:r w:rsidRPr="000D5EF6">
        <w:rPr>
          <w:rFonts w:ascii="Times New Roman" w:hAnsi="Times New Roman"/>
          <w:b/>
          <w:sz w:val="22"/>
          <w:szCs w:val="22"/>
          <w:lang w:val="ru-RU"/>
        </w:rPr>
        <w:t>Государственному Собранию Республики Мордовия на 2026 год</w:t>
      </w:r>
    </w:p>
    <w:p w:rsidR="000D5EF6" w:rsidRPr="000D5EF6" w:rsidRDefault="000D5EF6" w:rsidP="000D5EF6">
      <w:pPr>
        <w:spacing w:line="360" w:lineRule="auto"/>
        <w:rPr>
          <w:rFonts w:ascii="Times New Roman" w:hAnsi="Times New Roman"/>
          <w:b/>
          <w:sz w:val="22"/>
          <w:szCs w:val="22"/>
          <w:lang w:val="ru-RU"/>
        </w:rPr>
      </w:pPr>
    </w:p>
    <w:p w:rsidR="000D5EF6" w:rsidRPr="000D5EF6" w:rsidRDefault="000D5EF6" w:rsidP="000D5EF6">
      <w:pPr>
        <w:spacing w:line="360" w:lineRule="auto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0D5EF6">
        <w:rPr>
          <w:rFonts w:ascii="Times New Roman" w:hAnsi="Times New Roman"/>
          <w:sz w:val="22"/>
          <w:szCs w:val="22"/>
          <w:lang w:val="ru-RU"/>
        </w:rPr>
        <w:t>В соответствии с Федеральным законом от 6 октября 2003</w:t>
      </w:r>
      <w:r w:rsidRPr="000D5EF6">
        <w:rPr>
          <w:rFonts w:ascii="Times New Roman" w:hAnsi="Times New Roman"/>
          <w:sz w:val="22"/>
          <w:szCs w:val="22"/>
        </w:rPr>
        <w:t> </w:t>
      </w:r>
      <w:r w:rsidRPr="000D5EF6">
        <w:rPr>
          <w:rFonts w:ascii="Times New Roman" w:hAnsi="Times New Roman"/>
          <w:sz w:val="22"/>
          <w:szCs w:val="22"/>
          <w:lang w:val="ru-RU"/>
        </w:rPr>
        <w:t xml:space="preserve">года № 131-ФЗ «Об общих принципах организации местного самоуправления в Российской Федерации», Уставом городского поселения Ардатов </w:t>
      </w:r>
      <w:proofErr w:type="spellStart"/>
      <w:r w:rsidRPr="000D5EF6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0D5EF6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района, Совет депутатов городского поселения Ардатов </w:t>
      </w:r>
      <w:proofErr w:type="spellStart"/>
      <w:r w:rsidRPr="000D5EF6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0D5EF6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 решил:</w:t>
      </w:r>
    </w:p>
    <w:p w:rsidR="000D5EF6" w:rsidRPr="000D5EF6" w:rsidRDefault="000D5EF6" w:rsidP="000D5EF6">
      <w:pPr>
        <w:widowControl w:val="0"/>
        <w:numPr>
          <w:ilvl w:val="0"/>
          <w:numId w:val="3"/>
        </w:numPr>
        <w:tabs>
          <w:tab w:val="left" w:pos="993"/>
        </w:tabs>
        <w:overflowPunct/>
        <w:spacing w:line="36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bookmarkStart w:id="0" w:name="sub_1"/>
      <w:r w:rsidRPr="000D5EF6">
        <w:rPr>
          <w:rFonts w:ascii="Times New Roman" w:hAnsi="Times New Roman"/>
          <w:sz w:val="22"/>
          <w:szCs w:val="22"/>
          <w:lang w:val="ru-RU"/>
        </w:rPr>
        <w:t xml:space="preserve">Одобрить представленный администрацией городского поселения Ардатов </w:t>
      </w:r>
      <w:proofErr w:type="spellStart"/>
      <w:r w:rsidRPr="000D5EF6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0D5EF6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 Республики Мордовия План мероприятий по реализации Послания Главы Республики Мордовия А.А. </w:t>
      </w:r>
      <w:proofErr w:type="spellStart"/>
      <w:r w:rsidRPr="000D5EF6">
        <w:rPr>
          <w:rFonts w:ascii="Times New Roman" w:hAnsi="Times New Roman"/>
          <w:sz w:val="22"/>
          <w:szCs w:val="22"/>
          <w:lang w:val="ru-RU"/>
        </w:rPr>
        <w:t>Здунова</w:t>
      </w:r>
      <w:proofErr w:type="spellEnd"/>
      <w:r w:rsidRPr="000D5EF6">
        <w:rPr>
          <w:rFonts w:ascii="Times New Roman" w:hAnsi="Times New Roman"/>
          <w:sz w:val="22"/>
          <w:szCs w:val="22"/>
          <w:lang w:val="ru-RU"/>
        </w:rPr>
        <w:t xml:space="preserve"> Государственному Собранию </w:t>
      </w:r>
      <w:proofErr w:type="spellStart"/>
      <w:r w:rsidRPr="000D5EF6">
        <w:rPr>
          <w:rFonts w:ascii="Times New Roman" w:hAnsi="Times New Roman"/>
          <w:sz w:val="22"/>
          <w:szCs w:val="22"/>
        </w:rPr>
        <w:t>Республики</w:t>
      </w:r>
      <w:proofErr w:type="spellEnd"/>
      <w:r w:rsidRPr="000D5EF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D5EF6">
        <w:rPr>
          <w:rFonts w:ascii="Times New Roman" w:hAnsi="Times New Roman"/>
          <w:sz w:val="22"/>
          <w:szCs w:val="22"/>
        </w:rPr>
        <w:t>Мордовия</w:t>
      </w:r>
      <w:proofErr w:type="spellEnd"/>
      <w:r w:rsidRPr="000D5EF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D5EF6">
        <w:rPr>
          <w:rFonts w:ascii="Times New Roman" w:hAnsi="Times New Roman"/>
          <w:sz w:val="22"/>
          <w:szCs w:val="22"/>
        </w:rPr>
        <w:t>на</w:t>
      </w:r>
      <w:proofErr w:type="spellEnd"/>
      <w:r w:rsidRPr="000D5EF6">
        <w:rPr>
          <w:rFonts w:ascii="Times New Roman" w:hAnsi="Times New Roman"/>
          <w:sz w:val="22"/>
          <w:szCs w:val="22"/>
        </w:rPr>
        <w:t xml:space="preserve"> 2026 </w:t>
      </w:r>
      <w:proofErr w:type="spellStart"/>
      <w:r w:rsidRPr="000D5EF6">
        <w:rPr>
          <w:rFonts w:ascii="Times New Roman" w:hAnsi="Times New Roman"/>
          <w:sz w:val="22"/>
          <w:szCs w:val="22"/>
        </w:rPr>
        <w:t>год</w:t>
      </w:r>
      <w:proofErr w:type="spellEnd"/>
      <w:r w:rsidRPr="000D5EF6">
        <w:rPr>
          <w:rFonts w:ascii="Times New Roman" w:hAnsi="Times New Roman"/>
          <w:sz w:val="22"/>
          <w:szCs w:val="22"/>
        </w:rPr>
        <w:t>.</w:t>
      </w:r>
    </w:p>
    <w:p w:rsidR="000D5EF6" w:rsidRPr="000D5EF6" w:rsidRDefault="000D5EF6" w:rsidP="000D5EF6">
      <w:pPr>
        <w:widowControl w:val="0"/>
        <w:numPr>
          <w:ilvl w:val="0"/>
          <w:numId w:val="3"/>
        </w:numPr>
        <w:tabs>
          <w:tab w:val="left" w:pos="993"/>
        </w:tabs>
        <w:overflowPunct/>
        <w:spacing w:line="36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D5EF6">
        <w:rPr>
          <w:rFonts w:ascii="Times New Roman" w:hAnsi="Times New Roman"/>
          <w:sz w:val="22"/>
          <w:szCs w:val="22"/>
          <w:lang w:val="ru-RU"/>
        </w:rPr>
        <w:t xml:space="preserve">Администрации городского поселения Ардатов </w:t>
      </w:r>
      <w:proofErr w:type="spellStart"/>
      <w:r w:rsidRPr="000D5EF6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0D5EF6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 утвердить представленный План </w:t>
      </w:r>
      <w:bookmarkStart w:id="1" w:name="sub_2"/>
      <w:bookmarkEnd w:id="0"/>
      <w:r w:rsidRPr="000D5EF6">
        <w:rPr>
          <w:rFonts w:ascii="Times New Roman" w:hAnsi="Times New Roman"/>
          <w:sz w:val="22"/>
          <w:szCs w:val="22"/>
          <w:lang w:val="ru-RU"/>
        </w:rPr>
        <w:t xml:space="preserve">мероприятий по реализации Послания Главы Республики Мордовия А.А. </w:t>
      </w:r>
      <w:proofErr w:type="spellStart"/>
      <w:r w:rsidRPr="000D5EF6">
        <w:rPr>
          <w:rFonts w:ascii="Times New Roman" w:hAnsi="Times New Roman"/>
          <w:sz w:val="22"/>
          <w:szCs w:val="22"/>
          <w:lang w:val="ru-RU"/>
        </w:rPr>
        <w:t>Здунова</w:t>
      </w:r>
      <w:proofErr w:type="spellEnd"/>
      <w:r w:rsidRPr="000D5EF6">
        <w:rPr>
          <w:rFonts w:ascii="Times New Roman" w:hAnsi="Times New Roman"/>
          <w:sz w:val="22"/>
          <w:szCs w:val="22"/>
          <w:lang w:val="ru-RU"/>
        </w:rPr>
        <w:t xml:space="preserve"> Государственному Собранию </w:t>
      </w:r>
      <w:proofErr w:type="spellStart"/>
      <w:r w:rsidRPr="000D5EF6">
        <w:rPr>
          <w:rFonts w:ascii="Times New Roman" w:hAnsi="Times New Roman"/>
          <w:sz w:val="22"/>
          <w:szCs w:val="22"/>
        </w:rPr>
        <w:t>Республики</w:t>
      </w:r>
      <w:proofErr w:type="spellEnd"/>
      <w:r w:rsidRPr="000D5EF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D5EF6">
        <w:rPr>
          <w:rFonts w:ascii="Times New Roman" w:hAnsi="Times New Roman"/>
          <w:sz w:val="22"/>
          <w:szCs w:val="22"/>
        </w:rPr>
        <w:t>Мордовия</w:t>
      </w:r>
      <w:proofErr w:type="spellEnd"/>
      <w:r w:rsidRPr="000D5EF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D5EF6">
        <w:rPr>
          <w:rFonts w:ascii="Times New Roman" w:hAnsi="Times New Roman"/>
          <w:sz w:val="22"/>
          <w:szCs w:val="22"/>
        </w:rPr>
        <w:t>на</w:t>
      </w:r>
      <w:proofErr w:type="spellEnd"/>
      <w:r w:rsidRPr="000D5EF6">
        <w:rPr>
          <w:rFonts w:ascii="Times New Roman" w:hAnsi="Times New Roman"/>
          <w:sz w:val="22"/>
          <w:szCs w:val="22"/>
        </w:rPr>
        <w:t xml:space="preserve"> 2026 </w:t>
      </w:r>
      <w:proofErr w:type="spellStart"/>
      <w:r w:rsidRPr="000D5EF6">
        <w:rPr>
          <w:rFonts w:ascii="Times New Roman" w:hAnsi="Times New Roman"/>
          <w:sz w:val="22"/>
          <w:szCs w:val="22"/>
        </w:rPr>
        <w:t>год</w:t>
      </w:r>
      <w:proofErr w:type="spellEnd"/>
      <w:r w:rsidRPr="000D5EF6">
        <w:rPr>
          <w:rFonts w:ascii="Times New Roman" w:hAnsi="Times New Roman"/>
          <w:sz w:val="22"/>
          <w:szCs w:val="22"/>
        </w:rPr>
        <w:t>.</w:t>
      </w:r>
    </w:p>
    <w:p w:rsidR="000D5EF6" w:rsidRPr="000D5EF6" w:rsidRDefault="000D5EF6" w:rsidP="000D5EF6">
      <w:pPr>
        <w:widowControl w:val="0"/>
        <w:numPr>
          <w:ilvl w:val="0"/>
          <w:numId w:val="3"/>
        </w:numPr>
        <w:tabs>
          <w:tab w:val="left" w:pos="993"/>
        </w:tabs>
        <w:overflowPunct/>
        <w:spacing w:line="360" w:lineRule="auto"/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0D5EF6">
        <w:rPr>
          <w:rFonts w:ascii="Times New Roman" w:hAnsi="Times New Roman"/>
          <w:sz w:val="22"/>
          <w:szCs w:val="22"/>
          <w:lang w:val="ru-RU"/>
        </w:rPr>
        <w:t xml:space="preserve">Настоящее решение вступает в силу после его подписания и подлежит </w:t>
      </w:r>
      <w:proofErr w:type="gramStart"/>
      <w:r w:rsidRPr="000D5EF6">
        <w:rPr>
          <w:rFonts w:ascii="Times New Roman" w:hAnsi="Times New Roman"/>
          <w:sz w:val="22"/>
          <w:szCs w:val="22"/>
          <w:lang w:val="ru-RU"/>
        </w:rPr>
        <w:t>официальному</w:t>
      </w:r>
      <w:proofErr w:type="gramEnd"/>
      <w:r w:rsidRPr="000D5EF6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опубликовании</w:t>
      </w:r>
      <w:bookmarkEnd w:id="1"/>
      <w:r>
        <w:rPr>
          <w:rFonts w:ascii="Times New Roman" w:hAnsi="Times New Roman"/>
          <w:sz w:val="22"/>
          <w:szCs w:val="22"/>
          <w:lang w:val="ru-RU"/>
        </w:rPr>
        <w:t>.</w:t>
      </w:r>
    </w:p>
    <w:p w:rsidR="000D5EF6" w:rsidRPr="000D5EF6" w:rsidRDefault="000D5EF6" w:rsidP="000D5EF6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0D5EF6">
        <w:rPr>
          <w:rFonts w:ascii="Times New Roman" w:hAnsi="Times New Roman"/>
          <w:sz w:val="22"/>
          <w:szCs w:val="22"/>
          <w:lang w:val="ru-RU"/>
        </w:rPr>
        <w:t>Глава городского поселения Ардатов                                                                    Н.К.Мельникова</w:t>
      </w:r>
    </w:p>
    <w:p w:rsidR="000D5EF6" w:rsidRPr="000D5EF6" w:rsidRDefault="000D5EF6" w:rsidP="000D5EF6">
      <w:pPr>
        <w:rPr>
          <w:rFonts w:ascii="Times New Roman" w:hAnsi="Times New Roman"/>
          <w:sz w:val="22"/>
          <w:szCs w:val="22"/>
          <w:lang w:val="ru-RU"/>
        </w:rPr>
        <w:sectPr w:rsidR="000D5EF6" w:rsidRPr="000D5EF6" w:rsidSect="005917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9"/>
        <w:tblW w:w="0" w:type="auto"/>
        <w:tblLook w:val="04A0"/>
      </w:tblPr>
      <w:tblGrid>
        <w:gridCol w:w="720"/>
        <w:gridCol w:w="4879"/>
        <w:gridCol w:w="1906"/>
        <w:gridCol w:w="2066"/>
      </w:tblGrid>
      <w:tr w:rsidR="000D5EF6" w:rsidRPr="000D5EF6" w:rsidTr="00CD1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D5EF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№№</w:t>
            </w:r>
          </w:p>
          <w:p w:rsidR="000D5EF6" w:rsidRPr="000D5EF6" w:rsidRDefault="000D5EF6" w:rsidP="00CD129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0D5EF6">
              <w:rPr>
                <w:rFonts w:ascii="Times New Roman" w:hAnsi="Times New Roman"/>
                <w:b/>
                <w:sz w:val="22"/>
                <w:szCs w:val="22"/>
              </w:rPr>
              <w:t>Наименование</w:t>
            </w:r>
            <w:proofErr w:type="spellEnd"/>
            <w:r w:rsidRPr="000D5EF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b/>
                <w:sz w:val="22"/>
                <w:szCs w:val="22"/>
              </w:rPr>
              <w:t>мероприятий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0D5EF6">
              <w:rPr>
                <w:rFonts w:ascii="Times New Roman" w:hAnsi="Times New Roman"/>
                <w:b/>
                <w:sz w:val="22"/>
                <w:szCs w:val="22"/>
              </w:rPr>
              <w:t>Сроки</w:t>
            </w:r>
            <w:proofErr w:type="spellEnd"/>
            <w:r w:rsidRPr="000D5EF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b/>
                <w:sz w:val="22"/>
                <w:szCs w:val="22"/>
              </w:rPr>
              <w:t>исполнения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0D5EF6">
              <w:rPr>
                <w:rFonts w:ascii="Times New Roman" w:hAnsi="Times New Roman"/>
                <w:b/>
                <w:sz w:val="22"/>
                <w:szCs w:val="22"/>
              </w:rPr>
              <w:t>Ответственный</w:t>
            </w:r>
            <w:proofErr w:type="spellEnd"/>
            <w:r w:rsidRPr="000D5EF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b/>
                <w:sz w:val="22"/>
                <w:szCs w:val="22"/>
              </w:rPr>
              <w:t>за</w:t>
            </w:r>
            <w:proofErr w:type="spellEnd"/>
            <w:r w:rsidRPr="000D5EF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b/>
                <w:sz w:val="22"/>
                <w:szCs w:val="22"/>
              </w:rPr>
              <w:t>исполнение</w:t>
            </w:r>
            <w:proofErr w:type="spellEnd"/>
          </w:p>
        </w:tc>
      </w:tr>
      <w:tr w:rsidR="000D5EF6" w:rsidRPr="000D5EF6" w:rsidTr="00CD1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Провести инвентаризацию всех источников доходов, обеспечить снижение недоимки по уплате налогов, мобилизации налоговых и неналоговых доходов в бюджет городского поселения Ардатов</w:t>
            </w:r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течение</w:t>
            </w:r>
            <w:proofErr w:type="spellEnd"/>
            <w:r w:rsidRPr="000D5E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Главный</w:t>
            </w:r>
            <w:proofErr w:type="spellEnd"/>
            <w:r w:rsidRPr="000D5E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бухгалтер</w:t>
            </w:r>
            <w:proofErr w:type="spellEnd"/>
          </w:p>
        </w:tc>
      </w:tr>
      <w:tr w:rsidR="000D5EF6" w:rsidRPr="000D5EF6" w:rsidTr="00CD1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Осуществлять ежемесячный </w:t>
            </w:r>
            <w:proofErr w:type="gramStart"/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контроль за</w:t>
            </w:r>
            <w:proofErr w:type="gramEnd"/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исполнением доходной и расходной части бюджета городского поселения Ардатов:</w:t>
            </w:r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Ежемесячно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Главный</w:t>
            </w:r>
            <w:proofErr w:type="spellEnd"/>
            <w:r w:rsidRPr="000D5E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бухгалтер</w:t>
            </w:r>
            <w:proofErr w:type="spellEnd"/>
          </w:p>
        </w:tc>
      </w:tr>
      <w:tr w:rsidR="000D5EF6" w:rsidRPr="000D5EF6" w:rsidTr="00CD1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- обеспечить выполнение в полном объеме прогноза собственных доходов консолидированного бюджета городского поселения Ардатов</w:t>
            </w:r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течение</w:t>
            </w:r>
            <w:proofErr w:type="spellEnd"/>
            <w:r w:rsidRPr="000D5E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Главный</w:t>
            </w:r>
            <w:proofErr w:type="spellEnd"/>
            <w:r w:rsidRPr="000D5E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бухгалтер</w:t>
            </w:r>
            <w:proofErr w:type="spellEnd"/>
          </w:p>
        </w:tc>
      </w:tr>
      <w:tr w:rsidR="000D5EF6" w:rsidRPr="000D5EF6" w:rsidTr="00CD1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- обеспечить исполнение бюджета городского поселения Ардатов с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профицитом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к предыдущему году</w:t>
            </w:r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течение</w:t>
            </w:r>
            <w:proofErr w:type="spellEnd"/>
            <w:r w:rsidRPr="000D5E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Главный</w:t>
            </w:r>
            <w:proofErr w:type="spellEnd"/>
            <w:r w:rsidRPr="000D5E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бухгалтер</w:t>
            </w:r>
            <w:proofErr w:type="spellEnd"/>
          </w:p>
        </w:tc>
      </w:tr>
      <w:tr w:rsidR="000D5EF6" w:rsidRPr="000D5EF6" w:rsidTr="00CD1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- выполнение плана по выполнению:</w:t>
            </w:r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- НДФЛ в сумме </w:t>
            </w:r>
            <w:r w:rsidRPr="000D5EF6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16873,4 тыс. рублей;</w:t>
            </w:r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- налог на имущество с физ. лиц в сумме </w:t>
            </w:r>
            <w:r w:rsidRPr="000D5EF6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3227,8 тыс. рублей;</w:t>
            </w:r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- налог на землю с физ. и юр. лиц в сумме </w:t>
            </w:r>
            <w:r w:rsidRPr="000D5EF6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4004,6 тыс. рублей;</w:t>
            </w:r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- аренда земли в сумме </w:t>
            </w:r>
            <w:r w:rsidRPr="000D5EF6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253,1 тыс. </w:t>
            </w:r>
            <w:proofErr w:type="spellStart"/>
            <w:r w:rsidRPr="000D5EF6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руб</w:t>
            </w:r>
            <w:proofErr w:type="spellEnd"/>
            <w:r w:rsidRPr="000D5EF6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;</w:t>
            </w:r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- аренда имущества в сумме </w:t>
            </w:r>
            <w:r w:rsidRPr="000D5EF6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27,4 тыс. </w:t>
            </w:r>
            <w:proofErr w:type="spellStart"/>
            <w:r w:rsidRPr="000D5EF6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руб</w:t>
            </w:r>
            <w:proofErr w:type="spellEnd"/>
            <w:r w:rsidRPr="000D5EF6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;</w:t>
            </w:r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- акцизы в сумме </w:t>
            </w:r>
            <w:r w:rsidRPr="000D5EF6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4509,3 тыс. </w:t>
            </w:r>
            <w:proofErr w:type="spellStart"/>
            <w:r w:rsidRPr="000D5EF6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руб</w:t>
            </w:r>
            <w:proofErr w:type="spellEnd"/>
            <w:r w:rsidRPr="000D5EF6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;</w:t>
            </w:r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- сельскохозяйственный налог в сумме </w:t>
            </w:r>
            <w:r w:rsidRPr="000D5EF6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254,8 тыс. </w:t>
            </w:r>
            <w:proofErr w:type="spellStart"/>
            <w:r w:rsidRPr="000D5EF6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руб</w:t>
            </w:r>
            <w:proofErr w:type="spellEnd"/>
            <w:r w:rsidRPr="000D5EF6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течение</w:t>
            </w:r>
            <w:proofErr w:type="spellEnd"/>
            <w:r w:rsidRPr="000D5E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Главный</w:t>
            </w:r>
            <w:proofErr w:type="spellEnd"/>
            <w:r w:rsidRPr="000D5E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бухгалтер</w:t>
            </w:r>
            <w:proofErr w:type="spellEnd"/>
          </w:p>
        </w:tc>
      </w:tr>
      <w:tr w:rsidR="000D5EF6" w:rsidRPr="000D5EF6" w:rsidTr="00CD1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Держать на контроле вопрос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догазификации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жилых домов по ул. </w:t>
            </w:r>
            <w:proofErr w:type="spellStart"/>
            <w:proofErr w:type="gram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Березовая</w:t>
            </w:r>
            <w:proofErr w:type="spellEnd"/>
            <w:proofErr w:type="gram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г.</w:t>
            </w:r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Ардатов</w:t>
            </w:r>
            <w:proofErr w:type="spellEnd"/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течение</w:t>
            </w:r>
            <w:proofErr w:type="spellEnd"/>
            <w:r w:rsidRPr="000D5E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Зам.главы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администрации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Главный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</w:t>
            </w:r>
            <w:proofErr w:type="spellEnd"/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D5EF6" w:rsidRPr="000D5EF6" w:rsidTr="00CD1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В текущем году необходимо ввести  3 500 кв</w:t>
            </w:r>
            <w:proofErr w:type="gramStart"/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.м</w:t>
            </w:r>
            <w:proofErr w:type="gramEnd"/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етров жилья</w:t>
            </w:r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течение</w:t>
            </w:r>
            <w:proofErr w:type="spellEnd"/>
            <w:r w:rsidRPr="000D5E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Зам.главы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администрации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Главный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</w:t>
            </w:r>
            <w:proofErr w:type="spellEnd"/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D5EF6" w:rsidRPr="000D5EF6" w:rsidTr="00CD1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Продолжить формировать земельные участки для индивидуального жилищного строительства на ул. </w:t>
            </w:r>
            <w:proofErr w:type="spellStart"/>
            <w:proofErr w:type="gram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Придорожная</w:t>
            </w:r>
            <w:proofErr w:type="spellEnd"/>
            <w:proofErr w:type="gram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И.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Арепиной</w:t>
            </w:r>
            <w:proofErr w:type="spellEnd"/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течение</w:t>
            </w:r>
            <w:proofErr w:type="spellEnd"/>
            <w:r w:rsidRPr="000D5E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Зам.главы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администрации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Главный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</w:t>
            </w:r>
            <w:proofErr w:type="spellEnd"/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D5EF6" w:rsidRPr="000D5EF6" w:rsidTr="00CD1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Продолжить предоставлять земельные участки на ул</w:t>
            </w:r>
            <w:proofErr w:type="gramStart"/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.Б</w:t>
            </w:r>
            <w:proofErr w:type="gramEnd"/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ерезовая г.Ардатов</w:t>
            </w:r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течение</w:t>
            </w:r>
            <w:proofErr w:type="spellEnd"/>
            <w:r w:rsidRPr="000D5E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Зам.главы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администрации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Главный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</w:t>
            </w:r>
            <w:proofErr w:type="spellEnd"/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D5EF6" w:rsidRPr="000D5EF6" w:rsidTr="00CD1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Благоустройство</w:t>
            </w:r>
            <w:proofErr w:type="spellEnd"/>
            <w:r w:rsidRPr="000D5E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общественных</w:t>
            </w:r>
            <w:proofErr w:type="spellEnd"/>
            <w:r w:rsidRPr="000D5E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территорий</w:t>
            </w:r>
            <w:proofErr w:type="spellEnd"/>
            <w:r w:rsidRPr="000D5EF6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D5EF6" w:rsidRPr="000D5EF6" w:rsidTr="00CD1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ru-RU" w:eastAsia="en-US"/>
              </w:rPr>
            </w:pPr>
            <w:r w:rsidRPr="000D5EF6">
              <w:rPr>
                <w:rFonts w:ascii="Times New Roman" w:eastAsiaTheme="minorHAnsi" w:hAnsi="Times New Roman"/>
                <w:color w:val="000000"/>
                <w:sz w:val="22"/>
                <w:szCs w:val="22"/>
                <w:lang w:val="ru-RU" w:eastAsia="en-US"/>
              </w:rPr>
              <w:t xml:space="preserve">1. «Сквер по ул. Татьяничевой в </w:t>
            </w:r>
            <w:proofErr w:type="gramStart"/>
            <w:r w:rsidRPr="000D5EF6">
              <w:rPr>
                <w:rFonts w:ascii="Times New Roman" w:eastAsiaTheme="minorHAnsi" w:hAnsi="Times New Roman"/>
                <w:color w:val="000000"/>
                <w:sz w:val="22"/>
                <w:szCs w:val="22"/>
                <w:lang w:val="ru-RU" w:eastAsia="en-US"/>
              </w:rPr>
              <w:t>г</w:t>
            </w:r>
            <w:proofErr w:type="gramEnd"/>
            <w:r w:rsidRPr="000D5EF6">
              <w:rPr>
                <w:rFonts w:ascii="Times New Roman" w:eastAsiaTheme="minorHAnsi" w:hAnsi="Times New Roman"/>
                <w:color w:val="000000"/>
                <w:sz w:val="22"/>
                <w:szCs w:val="22"/>
                <w:lang w:val="ru-RU" w:eastAsia="en-US"/>
              </w:rPr>
              <w:t xml:space="preserve">. Ардатов </w:t>
            </w:r>
            <w:proofErr w:type="spellStart"/>
            <w:r w:rsidRPr="000D5EF6">
              <w:rPr>
                <w:rFonts w:ascii="Times New Roman" w:eastAsiaTheme="minorHAnsi" w:hAnsi="Times New Roman"/>
                <w:color w:val="000000"/>
                <w:sz w:val="22"/>
                <w:szCs w:val="22"/>
                <w:lang w:val="ru-RU" w:eastAsia="en-US"/>
              </w:rPr>
              <w:t>Ардатовского</w:t>
            </w:r>
            <w:proofErr w:type="spellEnd"/>
            <w:r w:rsidRPr="000D5EF6">
              <w:rPr>
                <w:rFonts w:ascii="Times New Roman" w:eastAsiaTheme="minorHAnsi" w:hAnsi="Times New Roman"/>
                <w:color w:val="000000"/>
                <w:sz w:val="22"/>
                <w:szCs w:val="22"/>
                <w:lang w:val="ru-RU" w:eastAsia="en-US"/>
              </w:rPr>
              <w:t xml:space="preserve"> муниципального района Республики Мордовия»</w:t>
            </w:r>
          </w:p>
          <w:p w:rsidR="000D5EF6" w:rsidRPr="000D5EF6" w:rsidRDefault="000D5EF6" w:rsidP="00CD129C">
            <w:pPr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ru-RU" w:eastAsia="en-US"/>
              </w:rPr>
            </w:pPr>
            <w:r w:rsidRPr="000D5EF6">
              <w:rPr>
                <w:rFonts w:ascii="Times New Roman" w:eastAsiaTheme="minorHAnsi" w:hAnsi="Times New Roman"/>
                <w:color w:val="000000"/>
                <w:sz w:val="22"/>
                <w:szCs w:val="22"/>
                <w:lang w:val="ru-RU" w:eastAsia="en-US"/>
              </w:rPr>
              <w:t xml:space="preserve">2. «Благоустройство спортивной детской </w:t>
            </w:r>
            <w:r w:rsidRPr="000D5EF6">
              <w:rPr>
                <w:rFonts w:ascii="Times New Roman" w:eastAsiaTheme="minorHAnsi" w:hAnsi="Times New Roman"/>
                <w:color w:val="000000"/>
                <w:sz w:val="22"/>
                <w:szCs w:val="22"/>
                <w:lang w:val="ru-RU" w:eastAsia="en-US"/>
              </w:rPr>
              <w:lastRenderedPageBreak/>
              <w:t xml:space="preserve">площадки по ул. Татьяничевой в </w:t>
            </w:r>
            <w:proofErr w:type="gramStart"/>
            <w:r w:rsidRPr="000D5EF6">
              <w:rPr>
                <w:rFonts w:ascii="Times New Roman" w:eastAsiaTheme="minorHAnsi" w:hAnsi="Times New Roman"/>
                <w:color w:val="000000"/>
                <w:sz w:val="22"/>
                <w:szCs w:val="22"/>
                <w:lang w:val="ru-RU" w:eastAsia="en-US"/>
              </w:rPr>
              <w:t>г</w:t>
            </w:r>
            <w:proofErr w:type="gramEnd"/>
            <w:r w:rsidRPr="000D5EF6">
              <w:rPr>
                <w:rFonts w:ascii="Times New Roman" w:eastAsiaTheme="minorHAnsi" w:hAnsi="Times New Roman"/>
                <w:color w:val="000000"/>
                <w:sz w:val="22"/>
                <w:szCs w:val="22"/>
                <w:lang w:val="ru-RU" w:eastAsia="en-US"/>
              </w:rPr>
              <w:t xml:space="preserve">. Ардатов </w:t>
            </w:r>
            <w:proofErr w:type="spellStart"/>
            <w:r w:rsidRPr="000D5EF6">
              <w:rPr>
                <w:rFonts w:ascii="Times New Roman" w:eastAsiaTheme="minorHAnsi" w:hAnsi="Times New Roman"/>
                <w:color w:val="000000"/>
                <w:sz w:val="22"/>
                <w:szCs w:val="22"/>
                <w:lang w:val="ru-RU" w:eastAsia="en-US"/>
              </w:rPr>
              <w:t>Ардатовского</w:t>
            </w:r>
            <w:proofErr w:type="spellEnd"/>
            <w:r w:rsidRPr="000D5EF6">
              <w:rPr>
                <w:rFonts w:ascii="Times New Roman" w:eastAsiaTheme="minorHAnsi" w:hAnsi="Times New Roman"/>
                <w:color w:val="000000"/>
                <w:sz w:val="22"/>
                <w:szCs w:val="22"/>
                <w:lang w:val="ru-RU" w:eastAsia="en-US"/>
              </w:rPr>
              <w:t xml:space="preserve"> муниципального района Республики Мордовия».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течение</w:t>
            </w:r>
            <w:proofErr w:type="spellEnd"/>
            <w:r w:rsidRPr="000D5E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Зам.главы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администрации</w:t>
            </w:r>
            <w:proofErr w:type="spellEnd"/>
          </w:p>
        </w:tc>
      </w:tr>
      <w:tr w:rsidR="000D5EF6" w:rsidRPr="000D5EF6" w:rsidTr="00CD1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D5EF6">
              <w:rPr>
                <w:rFonts w:ascii="Times New Roman" w:hAnsi="Times New Roman"/>
                <w:sz w:val="22"/>
                <w:szCs w:val="22"/>
                <w:lang w:val="ru-RU"/>
              </w:rPr>
              <w:t>- Продолжить обустраивать мест (площадок) накопления твердых коммунальных отходов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течение</w:t>
            </w:r>
            <w:proofErr w:type="spellEnd"/>
            <w:r w:rsidRPr="000D5E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Зам.главы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администрации</w:t>
            </w:r>
            <w:proofErr w:type="spellEnd"/>
          </w:p>
        </w:tc>
      </w:tr>
      <w:tr w:rsidR="000D5EF6" w:rsidRPr="000D5EF6" w:rsidTr="00CD1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Продолжать проведение работ по программе «Самообложение»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течение</w:t>
            </w:r>
            <w:proofErr w:type="spellEnd"/>
            <w:r w:rsidRPr="000D5E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Зам.главы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администрации</w:t>
            </w:r>
            <w:proofErr w:type="spellEnd"/>
          </w:p>
        </w:tc>
      </w:tr>
      <w:tr w:rsidR="000D5EF6" w:rsidRPr="000D5EF6" w:rsidTr="00CD1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 w:eastAsia="en-US"/>
              </w:rPr>
            </w:pPr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Обеспечить выполнение дорожных работ за счет всех источников финансирования по городу.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течение</w:t>
            </w:r>
            <w:proofErr w:type="spellEnd"/>
            <w:r w:rsidRPr="000D5E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Глава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администрации</w:t>
            </w:r>
            <w:proofErr w:type="spellEnd"/>
          </w:p>
        </w:tc>
      </w:tr>
      <w:tr w:rsidR="000D5EF6" w:rsidRPr="000D5EF6" w:rsidTr="00CD1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Выполнить работы по ремонту памятников:</w:t>
            </w:r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- Погибшим воинам в Великой Отечественной войне</w:t>
            </w:r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- Памятник им.В.И Ленину</w:t>
            </w:r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- Памятник И.А.Пожарского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квартал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Зам.главы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администрации</w:t>
            </w:r>
            <w:proofErr w:type="spellEnd"/>
          </w:p>
        </w:tc>
      </w:tr>
      <w:tr w:rsidR="000D5EF6" w:rsidRPr="000D5EF6" w:rsidTr="00CD1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Продолжить освещение улиц в рамках реализации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энергосервисного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контракта</w:t>
            </w:r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течение</w:t>
            </w:r>
            <w:proofErr w:type="spellEnd"/>
            <w:r w:rsidRPr="000D5E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Зам.главы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администрации</w:t>
            </w:r>
            <w:proofErr w:type="spellEnd"/>
          </w:p>
        </w:tc>
      </w:tr>
      <w:tr w:rsidR="000D5EF6" w:rsidRPr="000D5EF6" w:rsidTr="00CD1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Для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озеленения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г.Ардатов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D5EF6" w:rsidRPr="000D5EF6" w:rsidTr="00CD1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- высадить деревья и декоративный кустарник на улицах города</w:t>
            </w:r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квартал</w:t>
            </w:r>
            <w:proofErr w:type="spellEnd"/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Зам.главы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администрации</w:t>
            </w:r>
            <w:proofErr w:type="spellEnd"/>
          </w:p>
        </w:tc>
      </w:tr>
      <w:tr w:rsidR="000D5EF6" w:rsidRPr="000D5EF6" w:rsidTr="00CD1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Подготовка к празднованию 246 –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летия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г</w:t>
            </w:r>
            <w:proofErr w:type="gramStart"/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.А</w:t>
            </w:r>
            <w:proofErr w:type="gramEnd"/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рдатов</w:t>
            </w:r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До</w:t>
            </w:r>
            <w:proofErr w:type="spellEnd"/>
            <w:r w:rsidRPr="000D5E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августа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Зам.главы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администрации</w:t>
            </w:r>
            <w:proofErr w:type="spellEnd"/>
          </w:p>
        </w:tc>
      </w:tr>
      <w:tr w:rsidR="000D5EF6" w:rsidRPr="000D5EF6" w:rsidTr="00CD1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Анализ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исполнения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наказов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избирателей</w:t>
            </w:r>
            <w:proofErr w:type="spellEnd"/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До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сентября</w:t>
            </w:r>
            <w:proofErr w:type="spellEnd"/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Зам.главы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администрации</w:t>
            </w:r>
            <w:proofErr w:type="spellEnd"/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D5EF6" w:rsidRPr="000D5EF6" w:rsidTr="00CD1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Возобновить работу по проектированию очистных сооружений в </w:t>
            </w:r>
            <w:proofErr w:type="gramStart"/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г</w:t>
            </w:r>
            <w:proofErr w:type="gramEnd"/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.п. Ардатов</w:t>
            </w:r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течение</w:t>
            </w:r>
            <w:proofErr w:type="spellEnd"/>
            <w:r w:rsidRPr="000D5E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Зам.главы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администрации</w:t>
            </w:r>
            <w:proofErr w:type="spellEnd"/>
          </w:p>
        </w:tc>
      </w:tr>
      <w:tr w:rsidR="000D5EF6" w:rsidRPr="000D5EF6" w:rsidTr="00CD1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Работы по изготовлению проектно – сметной документации на ремонт автомобильных дорог по </w:t>
            </w:r>
            <w:proofErr w:type="gramStart"/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г</w:t>
            </w:r>
            <w:proofErr w:type="gramEnd"/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.п. Ардатов</w:t>
            </w:r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течение</w:t>
            </w:r>
            <w:proofErr w:type="spellEnd"/>
            <w:r w:rsidRPr="000D5E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Зам.главы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администрации</w:t>
            </w:r>
            <w:proofErr w:type="spellEnd"/>
          </w:p>
        </w:tc>
      </w:tr>
      <w:tr w:rsidR="000D5EF6" w:rsidRPr="000D5EF6" w:rsidTr="00CD1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Провести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работы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по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расширению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кладбища</w:t>
            </w:r>
            <w:proofErr w:type="spellEnd"/>
          </w:p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течение</w:t>
            </w:r>
            <w:proofErr w:type="spellEnd"/>
            <w:r w:rsidRPr="000D5E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Зам.главы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администрации</w:t>
            </w:r>
            <w:proofErr w:type="spellEnd"/>
          </w:p>
        </w:tc>
      </w:tr>
      <w:tr w:rsidR="000D5EF6" w:rsidRPr="000D5EF6" w:rsidTr="00CD1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Вырубка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аварийный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деревьев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течение</w:t>
            </w:r>
            <w:proofErr w:type="spellEnd"/>
            <w:r w:rsidRPr="000D5E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Зам.главы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администрации</w:t>
            </w:r>
            <w:proofErr w:type="spellEnd"/>
          </w:p>
        </w:tc>
      </w:tr>
      <w:tr w:rsidR="000D5EF6" w:rsidRPr="000D5EF6" w:rsidTr="00CD1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Подготовка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выборам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течение</w:t>
            </w:r>
            <w:proofErr w:type="spellEnd"/>
            <w:r w:rsidRPr="000D5E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Зам.главы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администрации</w:t>
            </w:r>
            <w:proofErr w:type="spellEnd"/>
          </w:p>
        </w:tc>
      </w:tr>
      <w:tr w:rsidR="000D5EF6" w:rsidRPr="000D5EF6" w:rsidTr="00CD1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D5EF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Проведение работы по инвентаризации недвижимости и земельных участков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5EF6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течение</w:t>
            </w:r>
            <w:proofErr w:type="spellEnd"/>
            <w:r w:rsidRPr="000D5E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F6" w:rsidRPr="000D5EF6" w:rsidRDefault="000D5EF6" w:rsidP="00CD129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Главный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администрации</w:t>
            </w:r>
            <w:proofErr w:type="spellEnd"/>
            <w:r w:rsidRPr="000D5E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0D5EF6" w:rsidRPr="000D5EF6" w:rsidRDefault="000D5EF6" w:rsidP="000D5EF6">
      <w:pPr>
        <w:rPr>
          <w:rFonts w:ascii="Times New Roman" w:hAnsi="Times New Roman"/>
          <w:sz w:val="22"/>
          <w:szCs w:val="22"/>
        </w:rPr>
      </w:pPr>
    </w:p>
    <w:p w:rsidR="0059175C" w:rsidRPr="000D5EF6" w:rsidRDefault="0059175C">
      <w:pPr>
        <w:rPr>
          <w:rFonts w:ascii="Times New Roman" w:hAnsi="Times New Roman"/>
          <w:sz w:val="22"/>
          <w:szCs w:val="22"/>
          <w:lang w:val="ru-RU"/>
        </w:rPr>
      </w:pPr>
    </w:p>
    <w:p w:rsidR="000D5EF6" w:rsidRPr="000D5EF6" w:rsidRDefault="000D5EF6" w:rsidP="000D5EF6">
      <w:pPr>
        <w:tabs>
          <w:tab w:val="left" w:pos="210"/>
          <w:tab w:val="center" w:pos="4677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0D5EF6">
        <w:rPr>
          <w:rFonts w:ascii="Times New Roman" w:hAnsi="Times New Roman"/>
          <w:bCs/>
          <w:sz w:val="22"/>
          <w:szCs w:val="22"/>
        </w:rPr>
        <w:t>Совет</w:t>
      </w:r>
      <w:proofErr w:type="spellEnd"/>
      <w:r w:rsidRPr="000D5EF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D5EF6">
        <w:rPr>
          <w:rFonts w:ascii="Times New Roman" w:hAnsi="Times New Roman"/>
          <w:bCs/>
          <w:sz w:val="22"/>
          <w:szCs w:val="22"/>
        </w:rPr>
        <w:t>депутатов</w:t>
      </w:r>
      <w:proofErr w:type="spellEnd"/>
      <w:r w:rsidRPr="000D5EF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D5EF6">
        <w:rPr>
          <w:rFonts w:ascii="Times New Roman" w:hAnsi="Times New Roman"/>
          <w:sz w:val="22"/>
          <w:szCs w:val="22"/>
        </w:rPr>
        <w:t>городского</w:t>
      </w:r>
      <w:proofErr w:type="spellEnd"/>
      <w:r w:rsidRPr="000D5EF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D5EF6">
        <w:rPr>
          <w:rFonts w:ascii="Times New Roman" w:hAnsi="Times New Roman"/>
          <w:sz w:val="22"/>
          <w:szCs w:val="22"/>
        </w:rPr>
        <w:t>поселения</w:t>
      </w:r>
      <w:proofErr w:type="spellEnd"/>
      <w:r w:rsidRPr="000D5EF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D5EF6">
        <w:rPr>
          <w:rFonts w:ascii="Times New Roman" w:hAnsi="Times New Roman"/>
          <w:sz w:val="22"/>
          <w:szCs w:val="22"/>
        </w:rPr>
        <w:t>Ардатов</w:t>
      </w:r>
      <w:proofErr w:type="spellEnd"/>
    </w:p>
    <w:p w:rsidR="000D5EF6" w:rsidRPr="000D5EF6" w:rsidRDefault="000D5EF6" w:rsidP="000D5EF6">
      <w:pPr>
        <w:tabs>
          <w:tab w:val="left" w:pos="210"/>
          <w:tab w:val="center" w:pos="4677"/>
        </w:tabs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0D5EF6">
        <w:rPr>
          <w:rFonts w:ascii="Times New Roman" w:hAnsi="Times New Roman"/>
          <w:sz w:val="22"/>
          <w:szCs w:val="22"/>
        </w:rPr>
        <w:t>Ардатовского</w:t>
      </w:r>
      <w:proofErr w:type="spellEnd"/>
      <w:r w:rsidRPr="000D5EF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D5EF6">
        <w:rPr>
          <w:rFonts w:ascii="Times New Roman" w:hAnsi="Times New Roman"/>
          <w:sz w:val="22"/>
          <w:szCs w:val="22"/>
        </w:rPr>
        <w:t>муниципального</w:t>
      </w:r>
      <w:proofErr w:type="spellEnd"/>
      <w:r w:rsidRPr="000D5EF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D5EF6">
        <w:rPr>
          <w:rFonts w:ascii="Times New Roman" w:hAnsi="Times New Roman"/>
          <w:sz w:val="22"/>
          <w:szCs w:val="22"/>
        </w:rPr>
        <w:t>района</w:t>
      </w:r>
      <w:proofErr w:type="spellEnd"/>
    </w:p>
    <w:p w:rsidR="000D5EF6" w:rsidRPr="000D5EF6" w:rsidRDefault="000D5EF6" w:rsidP="000D5EF6">
      <w:pPr>
        <w:tabs>
          <w:tab w:val="left" w:pos="210"/>
          <w:tab w:val="center" w:pos="4677"/>
        </w:tabs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0D5EF6">
        <w:rPr>
          <w:rFonts w:ascii="Times New Roman" w:hAnsi="Times New Roman"/>
          <w:sz w:val="22"/>
          <w:szCs w:val="22"/>
        </w:rPr>
        <w:t>Республики</w:t>
      </w:r>
      <w:proofErr w:type="spellEnd"/>
      <w:r w:rsidRPr="000D5EF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D5EF6">
        <w:rPr>
          <w:rFonts w:ascii="Times New Roman" w:hAnsi="Times New Roman"/>
          <w:sz w:val="22"/>
          <w:szCs w:val="22"/>
        </w:rPr>
        <w:t>Мордовия</w:t>
      </w:r>
      <w:proofErr w:type="spellEnd"/>
    </w:p>
    <w:p w:rsidR="000D5EF6" w:rsidRPr="000D5EF6" w:rsidRDefault="000D5EF6" w:rsidP="000D5EF6">
      <w:pPr>
        <w:jc w:val="both"/>
        <w:rPr>
          <w:rFonts w:ascii="Times New Roman" w:hAnsi="Times New Roman"/>
          <w:b/>
          <w:sz w:val="22"/>
          <w:szCs w:val="22"/>
        </w:rPr>
      </w:pPr>
      <w:r w:rsidRPr="000D5EF6">
        <w:rPr>
          <w:rFonts w:ascii="Times New Roman" w:hAnsi="Times New Roman"/>
          <w:sz w:val="22"/>
          <w:szCs w:val="22"/>
        </w:rPr>
        <w:t xml:space="preserve">                                                </w:t>
      </w:r>
      <w:proofErr w:type="spellStart"/>
      <w:proofErr w:type="gramStart"/>
      <w:r w:rsidRPr="000D5EF6">
        <w:rPr>
          <w:rFonts w:ascii="Times New Roman" w:hAnsi="Times New Roman"/>
          <w:sz w:val="22"/>
          <w:szCs w:val="22"/>
        </w:rPr>
        <w:t>седьмого</w:t>
      </w:r>
      <w:proofErr w:type="spellEnd"/>
      <w:proofErr w:type="gramEnd"/>
      <w:r w:rsidRPr="000D5EF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D5EF6">
        <w:rPr>
          <w:rFonts w:ascii="Times New Roman" w:hAnsi="Times New Roman"/>
          <w:sz w:val="22"/>
          <w:szCs w:val="22"/>
        </w:rPr>
        <w:t>созыва</w:t>
      </w:r>
      <w:proofErr w:type="spellEnd"/>
    </w:p>
    <w:p w:rsidR="000D5EF6" w:rsidRPr="000D5EF6" w:rsidRDefault="000D5EF6" w:rsidP="000D5EF6">
      <w:pPr>
        <w:jc w:val="both"/>
        <w:rPr>
          <w:rFonts w:ascii="Times New Roman" w:hAnsi="Times New Roman"/>
          <w:b/>
          <w:sz w:val="22"/>
          <w:szCs w:val="22"/>
        </w:rPr>
      </w:pPr>
    </w:p>
    <w:p w:rsidR="000D5EF6" w:rsidRPr="000D5EF6" w:rsidRDefault="000D5EF6" w:rsidP="000D5EF6">
      <w:pPr>
        <w:jc w:val="center"/>
        <w:rPr>
          <w:rFonts w:ascii="Times New Roman" w:hAnsi="Times New Roman"/>
          <w:b/>
          <w:sz w:val="22"/>
          <w:szCs w:val="22"/>
        </w:rPr>
      </w:pPr>
      <w:r w:rsidRPr="000D5EF6">
        <w:rPr>
          <w:rFonts w:ascii="Times New Roman" w:hAnsi="Times New Roman"/>
          <w:sz w:val="22"/>
          <w:szCs w:val="22"/>
        </w:rPr>
        <w:t>РЕШЕНИЕ</w:t>
      </w:r>
    </w:p>
    <w:p w:rsidR="000D5EF6" w:rsidRPr="000D5EF6" w:rsidRDefault="000D5EF6" w:rsidP="000D5EF6">
      <w:pPr>
        <w:jc w:val="center"/>
        <w:rPr>
          <w:rFonts w:ascii="Times New Roman" w:hAnsi="Times New Roman"/>
          <w:b/>
          <w:sz w:val="22"/>
          <w:szCs w:val="22"/>
        </w:rPr>
      </w:pPr>
    </w:p>
    <w:p w:rsidR="000D5EF6" w:rsidRPr="000D5EF6" w:rsidRDefault="000D5EF6" w:rsidP="000D5EF6">
      <w:pPr>
        <w:rPr>
          <w:rFonts w:ascii="Times New Roman" w:hAnsi="Times New Roman"/>
          <w:b/>
          <w:sz w:val="22"/>
          <w:szCs w:val="22"/>
        </w:rPr>
      </w:pPr>
      <w:proofErr w:type="spellStart"/>
      <w:proofErr w:type="gramStart"/>
      <w:r w:rsidRPr="000D5EF6">
        <w:rPr>
          <w:rFonts w:ascii="Times New Roman" w:hAnsi="Times New Roman"/>
          <w:sz w:val="22"/>
          <w:szCs w:val="22"/>
        </w:rPr>
        <w:t>от</w:t>
      </w:r>
      <w:proofErr w:type="spellEnd"/>
      <w:proofErr w:type="gramEnd"/>
      <w:r w:rsidRPr="000D5EF6">
        <w:rPr>
          <w:rFonts w:ascii="Times New Roman" w:hAnsi="Times New Roman"/>
          <w:sz w:val="22"/>
          <w:szCs w:val="22"/>
        </w:rPr>
        <w:t xml:space="preserve"> 5 </w:t>
      </w:r>
      <w:proofErr w:type="spellStart"/>
      <w:r w:rsidRPr="000D5EF6">
        <w:rPr>
          <w:rFonts w:ascii="Times New Roman" w:hAnsi="Times New Roman"/>
          <w:sz w:val="22"/>
          <w:szCs w:val="22"/>
        </w:rPr>
        <w:t>февраля</w:t>
      </w:r>
      <w:proofErr w:type="spellEnd"/>
      <w:r w:rsidRPr="000D5EF6">
        <w:rPr>
          <w:rFonts w:ascii="Times New Roman" w:hAnsi="Times New Roman"/>
          <w:sz w:val="22"/>
          <w:szCs w:val="22"/>
        </w:rPr>
        <w:t xml:space="preserve"> 2026 г.                                                                               №132</w:t>
      </w:r>
    </w:p>
    <w:p w:rsidR="000D5EF6" w:rsidRPr="000D5EF6" w:rsidRDefault="000D5EF6" w:rsidP="000D5EF6">
      <w:pPr>
        <w:jc w:val="center"/>
        <w:rPr>
          <w:rFonts w:ascii="Times New Roman" w:hAnsi="Times New Roman"/>
          <w:b/>
          <w:sz w:val="22"/>
          <w:szCs w:val="22"/>
        </w:rPr>
      </w:pPr>
      <w:r w:rsidRPr="000D5EF6">
        <w:rPr>
          <w:rFonts w:ascii="Times New Roman" w:hAnsi="Times New Roman"/>
          <w:sz w:val="22"/>
          <w:szCs w:val="22"/>
        </w:rPr>
        <w:t xml:space="preserve">г. </w:t>
      </w:r>
      <w:proofErr w:type="spellStart"/>
      <w:r w:rsidRPr="000D5EF6">
        <w:rPr>
          <w:rFonts w:ascii="Times New Roman" w:hAnsi="Times New Roman"/>
          <w:sz w:val="22"/>
          <w:szCs w:val="22"/>
        </w:rPr>
        <w:t>Ардатов</w:t>
      </w:r>
      <w:proofErr w:type="spellEnd"/>
    </w:p>
    <w:p w:rsidR="000D5EF6" w:rsidRPr="000D5EF6" w:rsidRDefault="000D5EF6" w:rsidP="000D5EF6">
      <w:pPr>
        <w:rPr>
          <w:rFonts w:ascii="Times New Roman" w:hAnsi="Times New Roman"/>
          <w:sz w:val="22"/>
          <w:szCs w:val="22"/>
        </w:rPr>
      </w:pPr>
    </w:p>
    <w:p w:rsidR="000D5EF6" w:rsidRPr="000D5EF6" w:rsidRDefault="000D5EF6" w:rsidP="000D5EF6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0D5EF6">
        <w:rPr>
          <w:rFonts w:ascii="Times New Roman" w:hAnsi="Times New Roman"/>
          <w:sz w:val="22"/>
          <w:szCs w:val="22"/>
          <w:lang w:val="ru-RU"/>
        </w:rPr>
        <w:lastRenderedPageBreak/>
        <w:t xml:space="preserve">О внесении изменений в </w:t>
      </w:r>
      <w:r w:rsidRPr="000D5EF6">
        <w:rPr>
          <w:rFonts w:ascii="Times New Roman" w:hAnsi="Times New Roman"/>
          <w:bCs/>
          <w:sz w:val="22"/>
          <w:szCs w:val="22"/>
          <w:lang w:val="ru-RU"/>
        </w:rPr>
        <w:t xml:space="preserve">Положения о порядке назначения и выплаты пенсии за выслугу лет лицам, замещавшим муниципальные должности и должности муниципальной службы  в органах местного самоуправления городского поселения Ардатов </w:t>
      </w:r>
      <w:proofErr w:type="spellStart"/>
      <w:r w:rsidRPr="000D5EF6">
        <w:rPr>
          <w:rFonts w:ascii="Times New Roman" w:hAnsi="Times New Roman"/>
          <w:bCs/>
          <w:sz w:val="22"/>
          <w:szCs w:val="22"/>
          <w:lang w:val="ru-RU"/>
        </w:rPr>
        <w:t>Ардатовского</w:t>
      </w:r>
      <w:proofErr w:type="spellEnd"/>
      <w:r w:rsidRPr="000D5EF6">
        <w:rPr>
          <w:rFonts w:ascii="Times New Roman" w:hAnsi="Times New Roman"/>
          <w:bCs/>
          <w:sz w:val="22"/>
          <w:szCs w:val="22"/>
          <w:lang w:val="ru-RU"/>
        </w:rPr>
        <w:t xml:space="preserve"> муниципального района Республики Мордовия, </w:t>
      </w:r>
      <w:proofErr w:type="gramStart"/>
      <w:r w:rsidRPr="000D5EF6">
        <w:rPr>
          <w:rFonts w:ascii="Times New Roman" w:hAnsi="Times New Roman"/>
          <w:bCs/>
          <w:sz w:val="22"/>
          <w:szCs w:val="22"/>
          <w:lang w:val="ru-RU"/>
        </w:rPr>
        <w:t>утвержденное</w:t>
      </w:r>
      <w:proofErr w:type="gramEnd"/>
      <w:r w:rsidRPr="000D5EF6">
        <w:rPr>
          <w:rFonts w:ascii="Times New Roman" w:hAnsi="Times New Roman"/>
          <w:bCs/>
          <w:sz w:val="22"/>
          <w:szCs w:val="22"/>
          <w:lang w:val="ru-RU"/>
        </w:rPr>
        <w:t xml:space="preserve"> решением Совета депутатов городского поселения Ардатов от 27.06.2017 №50</w:t>
      </w:r>
    </w:p>
    <w:p w:rsidR="000D5EF6" w:rsidRPr="000D5EF6" w:rsidRDefault="000D5EF6" w:rsidP="000D5EF6">
      <w:pPr>
        <w:rPr>
          <w:rFonts w:ascii="Times New Roman" w:hAnsi="Times New Roman"/>
          <w:sz w:val="22"/>
          <w:szCs w:val="22"/>
          <w:lang w:val="ru-RU"/>
        </w:rPr>
      </w:pPr>
    </w:p>
    <w:p w:rsidR="000D5EF6" w:rsidRPr="000D5EF6" w:rsidRDefault="000D5EF6" w:rsidP="000D5EF6">
      <w:pPr>
        <w:tabs>
          <w:tab w:val="left" w:pos="993"/>
        </w:tabs>
        <w:ind w:firstLine="708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proofErr w:type="gramStart"/>
      <w:r w:rsidRPr="000D5EF6">
        <w:rPr>
          <w:rFonts w:ascii="Times New Roman" w:hAnsi="Times New Roman"/>
          <w:sz w:val="22"/>
          <w:szCs w:val="22"/>
          <w:lang w:val="ru-RU"/>
        </w:rPr>
        <w:t xml:space="preserve">В соответствии с </w:t>
      </w:r>
      <w:r w:rsidRPr="000D5EF6">
        <w:rPr>
          <w:rFonts w:ascii="Times New Roman" w:hAnsi="Times New Roman"/>
          <w:color w:val="000000"/>
          <w:sz w:val="22"/>
          <w:szCs w:val="22"/>
          <w:shd w:val="clear" w:color="auto" w:fill="FFFFFF"/>
          <w:lang w:val="ru-RU"/>
        </w:rPr>
        <w:t xml:space="preserve">Федеральным законом от 15.12.2001 №166-ФЗ «О государственной пенсионным обеспечении в Российской Федерации», </w:t>
      </w:r>
      <w:r w:rsidRPr="000D5EF6">
        <w:rPr>
          <w:rFonts w:ascii="Times New Roman" w:hAnsi="Times New Roman"/>
          <w:sz w:val="22"/>
          <w:szCs w:val="22"/>
          <w:lang w:val="ru-RU"/>
        </w:rPr>
        <w:t xml:space="preserve"> Законом Республики Мордовия от 8 июня 1999 г. №30-З «О муниципальной службе в Республике Мордовия», Уставом городского поселения Ардатов, Совет депутатов  </w:t>
      </w:r>
      <w:r w:rsidRPr="000D5EF6">
        <w:rPr>
          <w:rFonts w:ascii="Times New Roman" w:hAnsi="Times New Roman"/>
          <w:bCs/>
          <w:sz w:val="22"/>
          <w:szCs w:val="22"/>
          <w:lang w:val="ru-RU"/>
        </w:rPr>
        <w:t>городского поселения Ардатов решил:</w:t>
      </w:r>
      <w:proofErr w:type="gramEnd"/>
    </w:p>
    <w:p w:rsidR="000D5EF6" w:rsidRPr="000D5EF6" w:rsidRDefault="000D5EF6" w:rsidP="000D5EF6">
      <w:pPr>
        <w:pStyle w:val="a6"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b/>
          <w:bCs/>
          <w:sz w:val="22"/>
          <w:szCs w:val="22"/>
        </w:rPr>
      </w:pPr>
      <w:r w:rsidRPr="000D5EF6">
        <w:rPr>
          <w:bCs/>
          <w:sz w:val="22"/>
          <w:szCs w:val="22"/>
        </w:rPr>
        <w:t xml:space="preserve">Внести </w:t>
      </w:r>
      <w:r w:rsidRPr="000D5EF6">
        <w:rPr>
          <w:sz w:val="22"/>
          <w:szCs w:val="22"/>
        </w:rPr>
        <w:t xml:space="preserve">в </w:t>
      </w:r>
      <w:r w:rsidRPr="000D5EF6">
        <w:rPr>
          <w:bCs/>
          <w:sz w:val="22"/>
          <w:szCs w:val="22"/>
        </w:rPr>
        <w:t xml:space="preserve">Положения о порядке назначения и выплаты пенсии за выслугу лет лицам, замещавшим муниципальные должности и должности муниципальной службы  в органах местного самоуправления городского поселения Ардатов </w:t>
      </w:r>
      <w:proofErr w:type="spellStart"/>
      <w:r w:rsidRPr="000D5EF6">
        <w:rPr>
          <w:bCs/>
          <w:sz w:val="22"/>
          <w:szCs w:val="22"/>
        </w:rPr>
        <w:t>Ардатовского</w:t>
      </w:r>
      <w:proofErr w:type="spellEnd"/>
      <w:r w:rsidRPr="000D5EF6">
        <w:rPr>
          <w:bCs/>
          <w:sz w:val="22"/>
          <w:szCs w:val="22"/>
        </w:rPr>
        <w:t xml:space="preserve"> муниципального района Республики Мордовия, </w:t>
      </w:r>
      <w:proofErr w:type="gramStart"/>
      <w:r w:rsidRPr="000D5EF6">
        <w:rPr>
          <w:bCs/>
          <w:sz w:val="22"/>
          <w:szCs w:val="22"/>
        </w:rPr>
        <w:t>утвержденное</w:t>
      </w:r>
      <w:proofErr w:type="gramEnd"/>
      <w:r w:rsidRPr="000D5EF6">
        <w:rPr>
          <w:bCs/>
          <w:sz w:val="22"/>
          <w:szCs w:val="22"/>
        </w:rPr>
        <w:t xml:space="preserve"> решением Совета депутатов городского поселения Ардатов от 27.06.2017 №50 следующие изменения:</w:t>
      </w:r>
    </w:p>
    <w:p w:rsidR="000D5EF6" w:rsidRPr="000D5EF6" w:rsidRDefault="000D5EF6" w:rsidP="000D5EF6">
      <w:pPr>
        <w:pStyle w:val="a6"/>
        <w:numPr>
          <w:ilvl w:val="1"/>
          <w:numId w:val="4"/>
        </w:numPr>
        <w:tabs>
          <w:tab w:val="left" w:pos="993"/>
        </w:tabs>
        <w:jc w:val="both"/>
        <w:rPr>
          <w:b/>
          <w:bCs/>
          <w:sz w:val="22"/>
          <w:szCs w:val="22"/>
        </w:rPr>
      </w:pPr>
      <w:r w:rsidRPr="000D5EF6">
        <w:rPr>
          <w:sz w:val="22"/>
          <w:szCs w:val="22"/>
        </w:rPr>
        <w:t>Дополнить разделом 7 следующего содержания:</w:t>
      </w:r>
    </w:p>
    <w:p w:rsidR="000D5EF6" w:rsidRPr="000D5EF6" w:rsidRDefault="000D5EF6" w:rsidP="000D5EF6">
      <w:pPr>
        <w:pStyle w:val="s3"/>
        <w:shd w:val="clear" w:color="auto" w:fill="FFFFFF"/>
        <w:jc w:val="center"/>
        <w:rPr>
          <w:b/>
          <w:sz w:val="22"/>
          <w:szCs w:val="22"/>
        </w:rPr>
      </w:pPr>
      <w:r w:rsidRPr="000D5EF6">
        <w:rPr>
          <w:b/>
          <w:sz w:val="22"/>
          <w:szCs w:val="22"/>
        </w:rPr>
        <w:t>«7. Порядок увеличения (индексации) пенсии за выслугу лет</w:t>
      </w:r>
    </w:p>
    <w:p w:rsidR="000D5EF6" w:rsidRPr="000D5EF6" w:rsidRDefault="000D5EF6" w:rsidP="000D5EF6">
      <w:pPr>
        <w:pStyle w:val="s1"/>
        <w:shd w:val="clear" w:color="auto" w:fill="FFFFFF"/>
        <w:spacing w:line="240" w:lineRule="atLeast"/>
        <w:ind w:firstLine="567"/>
        <w:contextualSpacing/>
        <w:jc w:val="both"/>
        <w:rPr>
          <w:sz w:val="22"/>
          <w:szCs w:val="22"/>
        </w:rPr>
      </w:pPr>
      <w:r w:rsidRPr="000D5EF6">
        <w:rPr>
          <w:sz w:val="22"/>
          <w:szCs w:val="22"/>
        </w:rPr>
        <w:t xml:space="preserve">32. </w:t>
      </w:r>
      <w:proofErr w:type="gramStart"/>
      <w:r w:rsidRPr="000D5EF6">
        <w:rPr>
          <w:sz w:val="22"/>
          <w:szCs w:val="22"/>
        </w:rPr>
        <w:t>Размер пенсии за выслугу лет, включая пенсии за выслугу лет, выплачиваемые в размере 50 процентов размера социальной пенсии, установленного </w:t>
      </w:r>
      <w:hyperlink r:id="rId8" w:anchor="/document/12125128/entry/1811" w:history="1">
        <w:r w:rsidRPr="000D5EF6">
          <w:rPr>
            <w:sz w:val="22"/>
            <w:szCs w:val="22"/>
          </w:rPr>
          <w:t>подпунктом 1 пункта 1 статьи 18</w:t>
        </w:r>
      </w:hyperlink>
      <w:r w:rsidRPr="000D5EF6">
        <w:rPr>
          <w:sz w:val="22"/>
          <w:szCs w:val="22"/>
        </w:rPr>
        <w:t> Федерального закона от 15 декабря 2001 г. № 166-ФЗ «О государственном пенсионном обеспечении в Российской Федерации», ежегодно увеличивается (индексируется) на прогнозируемый уровень инфляции, установленный федеральным законом о федеральном бюджете на соответствующий финансовый год и плановый период</w:t>
      </w:r>
      <w:proofErr w:type="gramEnd"/>
      <w:r w:rsidRPr="000D5EF6">
        <w:rPr>
          <w:sz w:val="22"/>
          <w:szCs w:val="22"/>
        </w:rPr>
        <w:t xml:space="preserve"> на момент утверждения указанного федерального закона о федеральном бюджете. Последующие изменения прогнозируемого уровня инфляции при увеличении (индексации) пенсии за выслугу лет не учитываются.</w:t>
      </w:r>
    </w:p>
    <w:p w:rsidR="000D5EF6" w:rsidRPr="000D5EF6" w:rsidRDefault="000D5EF6" w:rsidP="000D5EF6">
      <w:pPr>
        <w:pStyle w:val="s1"/>
        <w:shd w:val="clear" w:color="auto" w:fill="FFFFFF"/>
        <w:spacing w:line="240" w:lineRule="atLeast"/>
        <w:ind w:firstLine="567"/>
        <w:contextualSpacing/>
        <w:jc w:val="both"/>
        <w:rPr>
          <w:sz w:val="22"/>
          <w:szCs w:val="22"/>
        </w:rPr>
      </w:pPr>
      <w:r w:rsidRPr="000D5EF6">
        <w:rPr>
          <w:sz w:val="22"/>
          <w:szCs w:val="22"/>
        </w:rPr>
        <w:t xml:space="preserve">33. Пенсия за выслугу лет увеличивается (индексируется) с 1 апреля каждого года в </w:t>
      </w:r>
      <w:proofErr w:type="spellStart"/>
      <w:r w:rsidRPr="000D5EF6">
        <w:rPr>
          <w:sz w:val="22"/>
          <w:szCs w:val="22"/>
        </w:rPr>
        <w:t>беззаявительном</w:t>
      </w:r>
      <w:proofErr w:type="spellEnd"/>
      <w:r w:rsidRPr="000D5EF6">
        <w:rPr>
          <w:sz w:val="22"/>
          <w:szCs w:val="22"/>
        </w:rPr>
        <w:t xml:space="preserve"> порядке на основании постановления администрации городского поселения Ардатов.</w:t>
      </w:r>
    </w:p>
    <w:p w:rsidR="000D5EF6" w:rsidRPr="000D5EF6" w:rsidRDefault="000D5EF6" w:rsidP="000D5EF6">
      <w:pPr>
        <w:pStyle w:val="s1"/>
        <w:shd w:val="clear" w:color="auto" w:fill="FFFFFF"/>
        <w:spacing w:line="240" w:lineRule="atLeast"/>
        <w:ind w:firstLine="567"/>
        <w:contextualSpacing/>
        <w:jc w:val="both"/>
        <w:rPr>
          <w:sz w:val="22"/>
          <w:szCs w:val="22"/>
        </w:rPr>
      </w:pPr>
      <w:r w:rsidRPr="000D5EF6">
        <w:rPr>
          <w:sz w:val="22"/>
          <w:szCs w:val="22"/>
        </w:rPr>
        <w:t xml:space="preserve">34. </w:t>
      </w:r>
      <w:proofErr w:type="gramStart"/>
      <w:r w:rsidRPr="000D5EF6">
        <w:rPr>
          <w:sz w:val="22"/>
          <w:szCs w:val="22"/>
        </w:rPr>
        <w:t>Если размер пенсии за выслугу лет с учетом индексации составляет менее 50 процентов размера социальной пенсии, установленного </w:t>
      </w:r>
      <w:hyperlink r:id="rId9" w:anchor="/document/12125128/entry/1811" w:history="1">
        <w:r w:rsidRPr="000D5EF6">
          <w:rPr>
            <w:sz w:val="22"/>
            <w:szCs w:val="22"/>
          </w:rPr>
          <w:t>подпунктом 1 пункта 1 статьи 18</w:t>
        </w:r>
      </w:hyperlink>
      <w:r w:rsidRPr="000D5EF6">
        <w:rPr>
          <w:sz w:val="22"/>
          <w:szCs w:val="22"/>
        </w:rPr>
        <w:t> Федерального закона от 15 декабря 2001 г. № 166-ФЗ «О государственном пенсионном обеспечении в Российской Федерации»</w:t>
      </w:r>
      <w:bookmarkStart w:id="2" w:name="_GoBack"/>
      <w:bookmarkEnd w:id="2"/>
      <w:r w:rsidRPr="000D5EF6">
        <w:rPr>
          <w:sz w:val="22"/>
          <w:szCs w:val="22"/>
        </w:rPr>
        <w:t>, пенсия за выслугу лет выплачивается в размере, равном 50 процентам размера социальной пенсии, установленной законодательством.</w:t>
      </w:r>
      <w:proofErr w:type="gramEnd"/>
    </w:p>
    <w:p w:rsidR="000D5EF6" w:rsidRPr="000D5EF6" w:rsidRDefault="000D5EF6" w:rsidP="000D5EF6">
      <w:pPr>
        <w:pStyle w:val="s1"/>
        <w:shd w:val="clear" w:color="auto" w:fill="FFFFFF"/>
        <w:spacing w:line="240" w:lineRule="atLeast"/>
        <w:ind w:firstLine="567"/>
        <w:contextualSpacing/>
        <w:jc w:val="both"/>
        <w:rPr>
          <w:sz w:val="22"/>
          <w:szCs w:val="22"/>
        </w:rPr>
      </w:pPr>
      <w:r w:rsidRPr="000D5EF6">
        <w:rPr>
          <w:sz w:val="22"/>
          <w:szCs w:val="22"/>
        </w:rPr>
        <w:t>35. Приостановленные выплаты пенсии за выслугу лет подлежат индексации (увеличению) в соответствии с настоящим Положением и возобновляются с учетом всех индексаций (увеличений), имевших место в период приостановления</w:t>
      </w:r>
      <w:proofErr w:type="gramStart"/>
      <w:r w:rsidRPr="000D5EF6">
        <w:rPr>
          <w:sz w:val="22"/>
          <w:szCs w:val="22"/>
        </w:rPr>
        <w:t>.».</w:t>
      </w:r>
      <w:proofErr w:type="gramEnd"/>
    </w:p>
    <w:p w:rsidR="000D5EF6" w:rsidRPr="000D5EF6" w:rsidRDefault="000D5EF6" w:rsidP="000D5EF6">
      <w:pPr>
        <w:pStyle w:val="a6"/>
        <w:widowControl w:val="0"/>
        <w:numPr>
          <w:ilvl w:val="0"/>
          <w:numId w:val="4"/>
        </w:numPr>
        <w:tabs>
          <w:tab w:val="left" w:pos="851"/>
          <w:tab w:val="left" w:pos="993"/>
        </w:tabs>
        <w:ind w:left="0" w:firstLine="708"/>
        <w:jc w:val="both"/>
        <w:rPr>
          <w:b/>
          <w:sz w:val="22"/>
          <w:szCs w:val="22"/>
        </w:rPr>
      </w:pPr>
      <w:r w:rsidRPr="000D5EF6">
        <w:rPr>
          <w:sz w:val="22"/>
          <w:szCs w:val="22"/>
        </w:rPr>
        <w:t>Настоящее решение вступает в силу с момента подписания и подлежит официальному опубликованию.</w:t>
      </w:r>
    </w:p>
    <w:p w:rsidR="000D5EF6" w:rsidRPr="000D5EF6" w:rsidRDefault="000D5EF6" w:rsidP="000D5EF6">
      <w:pPr>
        <w:tabs>
          <w:tab w:val="left" w:pos="851"/>
          <w:tab w:val="left" w:pos="993"/>
          <w:tab w:val="left" w:pos="7340"/>
        </w:tabs>
        <w:ind w:firstLine="708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0D5EF6" w:rsidRPr="000D5EF6" w:rsidRDefault="000D5EF6" w:rsidP="000D5EF6">
      <w:pPr>
        <w:tabs>
          <w:tab w:val="left" w:pos="851"/>
          <w:tab w:val="left" w:pos="993"/>
          <w:tab w:val="left" w:pos="7340"/>
        </w:tabs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0D5EF6" w:rsidRPr="000D5EF6" w:rsidRDefault="000D5EF6" w:rsidP="000D5EF6">
      <w:pPr>
        <w:tabs>
          <w:tab w:val="left" w:pos="851"/>
        </w:tabs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0D5EF6" w:rsidRPr="000D5EF6" w:rsidRDefault="000D5EF6" w:rsidP="000D5EF6">
      <w:pPr>
        <w:tabs>
          <w:tab w:val="left" w:pos="851"/>
        </w:tabs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0D5EF6">
        <w:rPr>
          <w:rFonts w:ascii="Times New Roman" w:hAnsi="Times New Roman"/>
          <w:sz w:val="22"/>
          <w:szCs w:val="22"/>
          <w:lang w:val="ru-RU"/>
        </w:rPr>
        <w:t>Глава городского поселения Ардатов                                 Н.К.Мельникова</w:t>
      </w:r>
    </w:p>
    <w:p w:rsidR="000D5EF6" w:rsidRPr="009D03C7" w:rsidRDefault="000D5EF6" w:rsidP="000D5EF6">
      <w:pPr>
        <w:pStyle w:val="a6"/>
        <w:jc w:val="both"/>
        <w:rPr>
          <w:b/>
          <w:color w:val="000000"/>
          <w:sz w:val="26"/>
          <w:szCs w:val="26"/>
          <w:shd w:val="clear" w:color="auto" w:fill="FFFFFF"/>
        </w:rPr>
      </w:pPr>
    </w:p>
    <w:p w:rsidR="000D5EF6" w:rsidRPr="00C60C9B" w:rsidRDefault="000D5EF6" w:rsidP="000D5EF6">
      <w:pPr>
        <w:rPr>
          <w:rFonts w:ascii="Times New Roman" w:hAnsi="Times New Roman"/>
          <w:lang w:val="ru-RU"/>
        </w:rPr>
      </w:pPr>
    </w:p>
    <w:p w:rsidR="000D5EF6" w:rsidRDefault="000D5EF6" w:rsidP="000D5EF6">
      <w:pPr>
        <w:rPr>
          <w:rFonts w:ascii="Times New Roman" w:hAnsi="Times New Roman"/>
          <w:sz w:val="22"/>
          <w:szCs w:val="22"/>
          <w:lang w:val="ru-RU"/>
        </w:rPr>
      </w:pPr>
    </w:p>
    <w:p w:rsidR="000D5EF6" w:rsidRPr="00AF4C0F" w:rsidRDefault="000D5EF6" w:rsidP="000D5EF6">
      <w:pPr>
        <w:rPr>
          <w:rFonts w:ascii="Calibri" w:hAnsi="Calibri"/>
          <w:lang w:val="ru-RU"/>
        </w:rPr>
      </w:pPr>
    </w:p>
    <w:p w:rsidR="000D5EF6" w:rsidRPr="00944EA5" w:rsidRDefault="000D5EF6" w:rsidP="000D5EF6">
      <w:pPr>
        <w:rPr>
          <w:lang w:val="ru-RU"/>
        </w:rPr>
      </w:pPr>
    </w:p>
    <w:p w:rsidR="000D5EF6" w:rsidRPr="008A5D77" w:rsidRDefault="000D5EF6" w:rsidP="000D5EF6">
      <w:pPr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Ин</w:t>
      </w:r>
      <w:r w:rsidRPr="00927339">
        <w:rPr>
          <w:rFonts w:ascii="Times New Roman" w:hAnsi="Times New Roman"/>
          <w:bCs/>
          <w:lang w:val="ru-RU"/>
        </w:rPr>
        <w:t xml:space="preserve">формационный  бюллетень  </w:t>
      </w:r>
      <w:proofErr w:type="spellStart"/>
      <w:r w:rsidRPr="00927339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927339"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0D5EF6" w:rsidRPr="008A5D77" w:rsidRDefault="000D5EF6" w:rsidP="000D5EF6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№</w:t>
      </w:r>
      <w:r>
        <w:rPr>
          <w:rFonts w:ascii="Times New Roman" w:hAnsi="Times New Roman"/>
          <w:bCs/>
          <w:lang w:val="ru-RU"/>
        </w:rPr>
        <w:t xml:space="preserve">3 </w:t>
      </w:r>
      <w:r w:rsidRPr="008A5D77">
        <w:rPr>
          <w:rFonts w:ascii="Times New Roman" w:hAnsi="Times New Roman"/>
          <w:bCs/>
          <w:lang w:val="ru-RU"/>
        </w:rPr>
        <w:t xml:space="preserve">от </w:t>
      </w:r>
      <w:r>
        <w:rPr>
          <w:rFonts w:ascii="Times New Roman" w:hAnsi="Times New Roman"/>
          <w:bCs/>
          <w:lang w:val="ru-RU"/>
        </w:rPr>
        <w:t>05</w:t>
      </w:r>
      <w:r w:rsidRPr="008A5D77">
        <w:rPr>
          <w:rFonts w:ascii="Times New Roman" w:hAnsi="Times New Roman"/>
          <w:bCs/>
          <w:lang w:val="ru-RU"/>
        </w:rPr>
        <w:t>.</w:t>
      </w:r>
      <w:r>
        <w:rPr>
          <w:rFonts w:ascii="Times New Roman" w:hAnsi="Times New Roman"/>
          <w:bCs/>
          <w:lang w:val="ru-RU"/>
        </w:rPr>
        <w:t>02</w:t>
      </w:r>
      <w:r w:rsidRPr="008A5D77">
        <w:rPr>
          <w:rFonts w:ascii="Times New Roman" w:hAnsi="Times New Roman"/>
          <w:bCs/>
          <w:lang w:val="ru-RU"/>
        </w:rPr>
        <w:t>.202</w:t>
      </w:r>
      <w:r>
        <w:rPr>
          <w:rFonts w:ascii="Times New Roman" w:hAnsi="Times New Roman"/>
          <w:bCs/>
          <w:lang w:val="ru-RU"/>
        </w:rPr>
        <w:t>6</w:t>
      </w:r>
      <w:r w:rsidRPr="008A5D77">
        <w:rPr>
          <w:rFonts w:ascii="Times New Roman" w:hAnsi="Times New Roman"/>
          <w:bCs/>
          <w:lang w:val="ru-RU"/>
        </w:rPr>
        <w:t xml:space="preserve"> г.</w:t>
      </w:r>
    </w:p>
    <w:p w:rsidR="000D5EF6" w:rsidRPr="008A5D77" w:rsidRDefault="000D5EF6" w:rsidP="000D5EF6">
      <w:pPr>
        <w:ind w:left="284"/>
        <w:jc w:val="right"/>
        <w:rPr>
          <w:rFonts w:ascii="Times New Roman" w:hAnsi="Times New Roman"/>
          <w:bCs/>
          <w:lang w:val="ru-RU"/>
        </w:rPr>
      </w:pPr>
      <w:r w:rsidRPr="008A5D77"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0D5EF6" w:rsidRPr="008A5D77" w:rsidRDefault="000D5EF6" w:rsidP="000D5EF6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0D5EF6" w:rsidRPr="00620684" w:rsidRDefault="000D5EF6" w:rsidP="000D5EF6">
      <w:pPr>
        <w:jc w:val="right"/>
        <w:rPr>
          <w:lang w:val="ru-RU"/>
        </w:rPr>
      </w:pPr>
      <w:r w:rsidRPr="008A5D77">
        <w:rPr>
          <w:rFonts w:ascii="Times New Roman" w:hAnsi="Times New Roman"/>
          <w:bCs/>
          <w:lang w:val="ru-RU"/>
        </w:rPr>
        <w:t xml:space="preserve">Тираж: 3 </w:t>
      </w:r>
      <w:proofErr w:type="spellStart"/>
      <w:proofErr w:type="gramStart"/>
      <w:r w:rsidRPr="008A5D77">
        <w:rPr>
          <w:rFonts w:ascii="Times New Roman" w:hAnsi="Times New Roman"/>
          <w:bCs/>
          <w:lang w:val="ru-RU"/>
        </w:rPr>
        <w:t>экз</w:t>
      </w:r>
      <w:proofErr w:type="spellEnd"/>
      <w:proofErr w:type="gramEnd"/>
    </w:p>
    <w:p w:rsidR="000D5EF6" w:rsidRPr="000D5EF6" w:rsidRDefault="000D5EF6">
      <w:pPr>
        <w:rPr>
          <w:lang w:val="ru-RU"/>
        </w:rPr>
      </w:pPr>
    </w:p>
    <w:sectPr w:rsidR="000D5EF6" w:rsidRPr="000D5EF6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719BC"/>
    <w:multiLevelType w:val="multilevel"/>
    <w:tmpl w:val="76449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257D5433"/>
    <w:multiLevelType w:val="hybridMultilevel"/>
    <w:tmpl w:val="9DF097E2"/>
    <w:lvl w:ilvl="0" w:tplc="1872223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4D21AF"/>
    <w:multiLevelType w:val="hybridMultilevel"/>
    <w:tmpl w:val="F216B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663B1"/>
    <w:multiLevelType w:val="hybridMultilevel"/>
    <w:tmpl w:val="538A633C"/>
    <w:lvl w:ilvl="0" w:tplc="0BC03A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5EF6"/>
    <w:rsid w:val="00044080"/>
    <w:rsid w:val="000B1882"/>
    <w:rsid w:val="000D5EF6"/>
    <w:rsid w:val="004265F2"/>
    <w:rsid w:val="004B5568"/>
    <w:rsid w:val="00512468"/>
    <w:rsid w:val="00570693"/>
    <w:rsid w:val="00587751"/>
    <w:rsid w:val="0059175C"/>
    <w:rsid w:val="00600332"/>
    <w:rsid w:val="00637516"/>
    <w:rsid w:val="00700276"/>
    <w:rsid w:val="00A43500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EF6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0D5EF6"/>
    <w:pPr>
      <w:keepNext/>
      <w:keepLines/>
      <w:overflowPunct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5EF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0D5EF6"/>
    <w:pPr>
      <w:overflowPunct/>
      <w:autoSpaceDE/>
      <w:autoSpaceDN/>
      <w:adjustRightInd/>
      <w:jc w:val="center"/>
    </w:pPr>
    <w:rPr>
      <w:rFonts w:ascii="Times New Roman" w:hAnsi="Times New Roman"/>
      <w:b/>
      <w:color w:val="000000"/>
      <w:sz w:val="28"/>
      <w:lang w:val="ru-RU"/>
    </w:rPr>
  </w:style>
  <w:style w:type="character" w:customStyle="1" w:styleId="a4">
    <w:name w:val="Название Знак"/>
    <w:basedOn w:val="a0"/>
    <w:link w:val="a3"/>
    <w:rsid w:val="000D5EF6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p5">
    <w:name w:val="p5"/>
    <w:basedOn w:val="a"/>
    <w:rsid w:val="000D5EF6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a5">
    <w:name w:val="Гипертекстовая ссылка"/>
    <w:basedOn w:val="a0"/>
    <w:rsid w:val="000D5EF6"/>
    <w:rPr>
      <w:b/>
      <w:bCs/>
      <w:color w:val="106BBE"/>
    </w:rPr>
  </w:style>
  <w:style w:type="paragraph" w:styleId="a6">
    <w:name w:val="List Paragraph"/>
    <w:basedOn w:val="a"/>
    <w:uiPriority w:val="34"/>
    <w:qFormat/>
    <w:rsid w:val="000D5EF6"/>
    <w:pPr>
      <w:overflowPunct/>
      <w:autoSpaceDE/>
      <w:autoSpaceDN/>
      <w:adjustRightInd/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a7">
    <w:name w:val="Цветовое выделение"/>
    <w:rsid w:val="000D5EF6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0D5EF6"/>
    <w:pPr>
      <w:widowControl w:val="0"/>
      <w:overflowPunct/>
      <w:jc w:val="both"/>
    </w:pPr>
    <w:rPr>
      <w:rFonts w:ascii="Times New Roman CYR" w:eastAsiaTheme="minorEastAsia" w:hAnsi="Times New Roman CYR" w:cs="Times New Roman CYR"/>
      <w:sz w:val="24"/>
      <w:szCs w:val="24"/>
      <w:lang w:val="ru-RU"/>
    </w:rPr>
  </w:style>
  <w:style w:type="character" w:customStyle="1" w:styleId="2">
    <w:name w:val="Основной текст (2)_"/>
    <w:basedOn w:val="a0"/>
    <w:link w:val="20"/>
    <w:locked/>
    <w:rsid w:val="000D5EF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5EF6"/>
    <w:pPr>
      <w:widowControl w:val="0"/>
      <w:shd w:val="clear" w:color="auto" w:fill="FFFFFF"/>
      <w:overflowPunct/>
      <w:autoSpaceDE/>
      <w:autoSpaceDN/>
      <w:adjustRightInd/>
      <w:spacing w:before="1020" w:after="240" w:line="317" w:lineRule="exact"/>
      <w:jc w:val="center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table" w:styleId="a9">
    <w:name w:val="Table Grid"/>
    <w:basedOn w:val="a1"/>
    <w:uiPriority w:val="59"/>
    <w:rsid w:val="000D5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0D5EF6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3">
    <w:name w:val="s_3"/>
    <w:basedOn w:val="a"/>
    <w:rsid w:val="000D5EF6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85807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1\Desktop\&#1047;&#1072;&#1073;&#1077;&#1083;&#1080;&#1085;&#1072;%20&#1057;.&#1070;\&#1056;&#1072;&#1081;&#1086;&#1085;&#1085;&#1099;&#1081;%20&#1057;&#1086;&#1074;&#1077;&#1090;%20&#1076;&#1077;&#1087;&#1091;&#1090;&#1072;&#1090;&#1086;&#1074;\6-&#1086;&#1081;%20&#1089;&#1086;&#1079;&#1099;&#1074;%20&#1057;&#1086;&#1074;&#1077;&#1090;&#1072;%20&#1076;&#1077;&#1087;&#1091;&#1090;&#1072;&#1090;&#1086;&#1074;\&#1088;&#1077;&#1096;&#1077;&#1085;&#1080;&#1103;%20&#1085;&#1072;%2043-&#1102;%20&#1089;&#1077;&#1089;&#1089;&#1080;&#1102;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8858077.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1666</Words>
  <Characters>9502</Characters>
  <Application>Microsoft Office Word</Application>
  <DocSecurity>0</DocSecurity>
  <Lines>79</Lines>
  <Paragraphs>22</Paragraphs>
  <ScaleCrop>false</ScaleCrop>
  <Company/>
  <LinksUpToDate>false</LinksUpToDate>
  <CharactersWithSpaces>11146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2026-02-09T13:08:00Z</cp:lastPrinted>
  <dcterms:created xsi:type="dcterms:W3CDTF">2026-02-09T13:06:00Z</dcterms:created>
  <dcterms:modified xsi:type="dcterms:W3CDTF">2026-02-09T13:08:00Z</dcterms:modified>
</cp:coreProperties>
</file>